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EF1" w:rsidRPr="002C75C5" w:rsidRDefault="00644EF1" w:rsidP="00C205A4">
      <w:pPr>
        <w:jc w:val="center"/>
        <w:rPr>
          <w:rFonts w:ascii="Arial" w:hAnsi="Arial" w:cs="Arial"/>
          <w:b/>
          <w:bCs/>
          <w:color w:val="000000" w:themeColor="text1"/>
          <w:sz w:val="28"/>
          <w:szCs w:val="28"/>
        </w:rPr>
      </w:pPr>
    </w:p>
    <w:p w:rsidR="00C205A4" w:rsidRPr="002C75C5" w:rsidRDefault="00C205A4" w:rsidP="00C205A4">
      <w:pPr>
        <w:jc w:val="center"/>
        <w:rPr>
          <w:rFonts w:ascii="Arial" w:hAnsi="Arial" w:cs="Arial"/>
          <w:b/>
          <w:bCs/>
          <w:color w:val="000000" w:themeColor="text1"/>
          <w:sz w:val="28"/>
          <w:szCs w:val="28"/>
        </w:rPr>
      </w:pPr>
      <w:r w:rsidRPr="002C75C5">
        <w:rPr>
          <w:rFonts w:ascii="Arial" w:hAnsi="Arial" w:cs="Arial"/>
          <w:b/>
          <w:bCs/>
          <w:color w:val="000000" w:themeColor="text1"/>
          <w:sz w:val="28"/>
          <w:szCs w:val="28"/>
        </w:rPr>
        <w:t>ACUERDO No. 0</w:t>
      </w:r>
      <w:r w:rsidR="00CB51EA" w:rsidRPr="002C75C5">
        <w:rPr>
          <w:rFonts w:ascii="Arial" w:hAnsi="Arial" w:cs="Arial"/>
          <w:b/>
          <w:bCs/>
          <w:color w:val="000000" w:themeColor="text1"/>
          <w:sz w:val="28"/>
          <w:szCs w:val="28"/>
        </w:rPr>
        <w:t>1</w:t>
      </w:r>
      <w:r w:rsidRPr="002C75C5">
        <w:rPr>
          <w:rFonts w:ascii="Arial" w:hAnsi="Arial" w:cs="Arial"/>
          <w:b/>
          <w:bCs/>
          <w:color w:val="000000" w:themeColor="text1"/>
          <w:sz w:val="28"/>
          <w:szCs w:val="28"/>
        </w:rPr>
        <w:t xml:space="preserve">  de 2018</w:t>
      </w:r>
    </w:p>
    <w:p w:rsidR="00C205A4" w:rsidRPr="002C75C5" w:rsidRDefault="00622904" w:rsidP="00C205A4">
      <w:pPr>
        <w:jc w:val="center"/>
        <w:rPr>
          <w:rFonts w:ascii="Arial" w:hAnsi="Arial" w:cs="Arial"/>
          <w:color w:val="000000" w:themeColor="text1"/>
          <w:sz w:val="28"/>
          <w:szCs w:val="28"/>
        </w:rPr>
      </w:pPr>
      <w:r w:rsidRPr="002C75C5">
        <w:rPr>
          <w:rFonts w:ascii="Arial" w:hAnsi="Arial" w:cs="Arial"/>
          <w:color w:val="000000" w:themeColor="text1"/>
          <w:sz w:val="28"/>
          <w:szCs w:val="28"/>
        </w:rPr>
        <w:t xml:space="preserve">DE </w:t>
      </w:r>
      <w:r w:rsidR="00641771" w:rsidRPr="002C75C5">
        <w:rPr>
          <w:rFonts w:ascii="Arial" w:hAnsi="Arial" w:cs="Arial"/>
          <w:color w:val="000000" w:themeColor="text1"/>
          <w:sz w:val="28"/>
          <w:szCs w:val="28"/>
        </w:rPr>
        <w:t>ENERO 27</w:t>
      </w:r>
    </w:p>
    <w:p w:rsidR="00C205A4" w:rsidRPr="002C75C5" w:rsidRDefault="00C205A4" w:rsidP="00C205A4">
      <w:pPr>
        <w:rPr>
          <w:rFonts w:ascii="Arial" w:hAnsi="Arial" w:cs="Arial"/>
          <w:color w:val="000000" w:themeColor="text1"/>
          <w:sz w:val="18"/>
          <w:szCs w:val="18"/>
        </w:rPr>
      </w:pPr>
    </w:p>
    <w:p w:rsidR="00C205A4" w:rsidRPr="002C75C5" w:rsidRDefault="00C205A4" w:rsidP="00C205A4">
      <w:pPr>
        <w:spacing w:after="120"/>
        <w:jc w:val="center"/>
        <w:rPr>
          <w:rFonts w:ascii="Arial" w:hAnsi="Arial" w:cs="Arial"/>
          <w:b/>
          <w:bCs/>
          <w:color w:val="000000" w:themeColor="text1"/>
          <w:sz w:val="18"/>
          <w:szCs w:val="18"/>
          <w:lang w:val="es-CO"/>
        </w:rPr>
      </w:pPr>
      <w:r w:rsidRPr="002C75C5">
        <w:rPr>
          <w:rFonts w:ascii="Arial" w:hAnsi="Arial" w:cs="Arial"/>
          <w:b/>
          <w:bCs/>
          <w:color w:val="000000" w:themeColor="text1"/>
          <w:sz w:val="18"/>
          <w:szCs w:val="18"/>
          <w:lang w:val="es-CO"/>
        </w:rPr>
        <w:t>POR EL CUAL SE CONVOCAN A LOS ESTUDIANTES DE LA  INSTITUCION EDUCATIVA MUNICIPAL LUIS CARLOS GALAN SARMIENTO DE FUSAGASUFA_ CUNDINAM</w:t>
      </w:r>
      <w:r w:rsidR="00BB5BB4" w:rsidRPr="002C75C5">
        <w:rPr>
          <w:rFonts w:ascii="Arial" w:hAnsi="Arial" w:cs="Arial"/>
          <w:b/>
          <w:bCs/>
          <w:color w:val="000000" w:themeColor="text1"/>
          <w:sz w:val="18"/>
          <w:szCs w:val="18"/>
          <w:lang w:val="es-CO"/>
        </w:rPr>
        <w:t>A</w:t>
      </w:r>
      <w:r w:rsidRPr="002C75C5">
        <w:rPr>
          <w:rFonts w:ascii="Arial" w:hAnsi="Arial" w:cs="Arial"/>
          <w:b/>
          <w:bCs/>
          <w:color w:val="000000" w:themeColor="text1"/>
          <w:sz w:val="18"/>
          <w:szCs w:val="18"/>
          <w:lang w:val="es-CO"/>
        </w:rPr>
        <w:t>RCA A ELECCIONES DE CONSEJO DE ESTUDIANTES PARA EL AÑO LECTIVO 2018.</w:t>
      </w:r>
    </w:p>
    <w:p w:rsidR="00C205A4" w:rsidRPr="002C75C5" w:rsidRDefault="00622904" w:rsidP="00C205A4">
      <w:pPr>
        <w:jc w:val="center"/>
        <w:rPr>
          <w:rFonts w:ascii="Arial" w:hAnsi="Arial" w:cs="Arial"/>
          <w:bCs/>
          <w:color w:val="000000" w:themeColor="text1"/>
          <w:sz w:val="18"/>
          <w:szCs w:val="18"/>
        </w:rPr>
      </w:pPr>
      <w:r w:rsidRPr="002C75C5">
        <w:rPr>
          <w:rFonts w:ascii="Arial" w:hAnsi="Arial" w:cs="Arial"/>
          <w:bCs/>
          <w:color w:val="000000" w:themeColor="text1"/>
          <w:sz w:val="18"/>
          <w:szCs w:val="18"/>
          <w:lang w:val="es-CO"/>
        </w:rPr>
        <w:t>El</w:t>
      </w:r>
      <w:r w:rsidRPr="002C75C5">
        <w:rPr>
          <w:rFonts w:ascii="Arial" w:hAnsi="Arial" w:cs="Arial"/>
          <w:bCs/>
          <w:color w:val="000000" w:themeColor="text1"/>
          <w:sz w:val="18"/>
          <w:szCs w:val="18"/>
        </w:rPr>
        <w:t xml:space="preserve"> consejo directivo de la institución educativa municipal "Luis Carlos Galán Sarmiento" de Fusagasugá Cundinamarca, en uso de sus atribuciones legales, en especial las contempladas en el literal ñ del artículo  2.3.3.1.5.6 del decreto 1075 de 2015 y el artículo 8 de la ordenanza 182 de 2013 y,</w:t>
      </w:r>
    </w:p>
    <w:p w:rsidR="00C205A4" w:rsidRPr="002C75C5" w:rsidRDefault="00C205A4" w:rsidP="00C205A4">
      <w:pPr>
        <w:jc w:val="center"/>
        <w:rPr>
          <w:rFonts w:ascii="Arial" w:hAnsi="Arial" w:cs="Arial"/>
          <w:color w:val="000000" w:themeColor="text1"/>
          <w:sz w:val="18"/>
          <w:szCs w:val="18"/>
        </w:rPr>
      </w:pPr>
    </w:p>
    <w:p w:rsidR="00C205A4" w:rsidRPr="002C75C5" w:rsidRDefault="00C205A4" w:rsidP="00C205A4">
      <w:pPr>
        <w:jc w:val="center"/>
        <w:rPr>
          <w:rFonts w:ascii="Arial" w:hAnsi="Arial" w:cs="Arial"/>
          <w:b/>
          <w:bCs/>
          <w:color w:val="000000" w:themeColor="text1"/>
          <w:sz w:val="18"/>
          <w:szCs w:val="18"/>
        </w:rPr>
      </w:pPr>
      <w:r w:rsidRPr="002C75C5">
        <w:rPr>
          <w:rFonts w:ascii="Arial" w:hAnsi="Arial" w:cs="Arial"/>
          <w:b/>
          <w:bCs/>
          <w:color w:val="000000" w:themeColor="text1"/>
          <w:sz w:val="18"/>
          <w:szCs w:val="18"/>
        </w:rPr>
        <w:t>C O N S I D E R A N D O:</w:t>
      </w:r>
    </w:p>
    <w:p w:rsidR="00C205A4" w:rsidRPr="002C75C5" w:rsidRDefault="00C205A4" w:rsidP="00C205A4">
      <w:pPr>
        <w:jc w:val="center"/>
        <w:rPr>
          <w:rFonts w:ascii="Arial" w:hAnsi="Arial" w:cs="Arial"/>
          <w:b/>
          <w:bCs/>
          <w:color w:val="000000" w:themeColor="text1"/>
          <w:sz w:val="18"/>
          <w:szCs w:val="18"/>
        </w:rPr>
      </w:pPr>
    </w:p>
    <w:p w:rsidR="00C205A4" w:rsidRPr="002C75C5" w:rsidRDefault="00C205A4" w:rsidP="00C205A4">
      <w:pPr>
        <w:numPr>
          <w:ilvl w:val="0"/>
          <w:numId w:val="15"/>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Que es deber del Consejo Directivo convoca</w:t>
      </w:r>
      <w:r w:rsidR="00122401" w:rsidRPr="002C75C5">
        <w:rPr>
          <w:rFonts w:ascii="Arial" w:hAnsi="Arial" w:cs="Arial"/>
          <w:color w:val="000000" w:themeColor="text1"/>
          <w:sz w:val="18"/>
          <w:szCs w:val="18"/>
        </w:rPr>
        <w:t>r</w:t>
      </w:r>
      <w:r w:rsidRPr="002C75C5">
        <w:rPr>
          <w:rFonts w:ascii="Arial" w:hAnsi="Arial" w:cs="Arial"/>
          <w:color w:val="000000" w:themeColor="text1"/>
          <w:sz w:val="18"/>
          <w:szCs w:val="18"/>
        </w:rPr>
        <w:t xml:space="preserve"> sendas asambleas estudiantiles para la elección del Consejo de estudiantes de acuerdo con el artículo 2.3.3.1.5.12.del  decreto 1075 de 2015, y dentro de los términos establecidos para tal fin y el Grupo de Apoyo del Contralor Estudiantil según artículo 8º de la Ordenanza 182 de 2013 </w:t>
      </w:r>
    </w:p>
    <w:p w:rsidR="00C205A4" w:rsidRPr="002C75C5" w:rsidRDefault="00C205A4" w:rsidP="00C205A4">
      <w:pPr>
        <w:numPr>
          <w:ilvl w:val="0"/>
          <w:numId w:val="15"/>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Que el calendario académico se inicia el 29 de Enero según Resolución  No.0976  del 1 de Noviembre  de 2017</w:t>
      </w:r>
      <w:r w:rsidR="005A532E" w:rsidRPr="002C75C5">
        <w:rPr>
          <w:rFonts w:ascii="Arial" w:hAnsi="Arial" w:cs="Arial"/>
          <w:color w:val="000000" w:themeColor="text1"/>
          <w:sz w:val="18"/>
          <w:szCs w:val="18"/>
        </w:rPr>
        <w:t>, expedido  por la Secretaria de Educación de Fusagasugá.</w:t>
      </w:r>
    </w:p>
    <w:p w:rsidR="00C205A4" w:rsidRPr="002C75C5" w:rsidRDefault="00C205A4" w:rsidP="00BB5BB4">
      <w:pPr>
        <w:numPr>
          <w:ilvl w:val="0"/>
          <w:numId w:val="15"/>
        </w:numPr>
        <w:spacing w:after="200" w:line="276" w:lineRule="auto"/>
        <w:jc w:val="both"/>
        <w:rPr>
          <w:rFonts w:ascii="Arial" w:hAnsi="Arial" w:cs="Arial"/>
          <w:b/>
          <w:bCs/>
          <w:color w:val="000000" w:themeColor="text1"/>
          <w:sz w:val="18"/>
          <w:szCs w:val="18"/>
        </w:rPr>
      </w:pPr>
      <w:r w:rsidRPr="002C75C5">
        <w:rPr>
          <w:rFonts w:ascii="Arial" w:hAnsi="Arial" w:cs="Arial"/>
          <w:color w:val="000000" w:themeColor="text1"/>
          <w:sz w:val="18"/>
          <w:szCs w:val="18"/>
        </w:rPr>
        <w:t>Que se hace necesario crear condiciones para la or</w:t>
      </w:r>
      <w:r w:rsidR="00BB5BB4" w:rsidRPr="002C75C5">
        <w:rPr>
          <w:rFonts w:ascii="Arial" w:hAnsi="Arial" w:cs="Arial"/>
          <w:color w:val="000000" w:themeColor="text1"/>
          <w:sz w:val="18"/>
          <w:szCs w:val="18"/>
        </w:rPr>
        <w:t>ganización del gobierno escolar</w:t>
      </w:r>
      <w:r w:rsidRPr="002C75C5">
        <w:rPr>
          <w:rFonts w:ascii="Arial" w:hAnsi="Arial" w:cs="Arial"/>
          <w:color w:val="000000" w:themeColor="text1"/>
          <w:sz w:val="18"/>
          <w:szCs w:val="18"/>
        </w:rPr>
        <w:t xml:space="preserve"> para el año lectivo 2018.</w:t>
      </w:r>
    </w:p>
    <w:p w:rsidR="00622904" w:rsidRPr="002C75C5" w:rsidRDefault="00622904" w:rsidP="00622904">
      <w:pPr>
        <w:spacing w:after="200" w:line="276" w:lineRule="auto"/>
        <w:ind w:left="360"/>
        <w:rPr>
          <w:rFonts w:ascii="Arial" w:hAnsi="Arial" w:cs="Arial"/>
          <w:b/>
          <w:bCs/>
          <w:color w:val="000000" w:themeColor="text1"/>
          <w:sz w:val="18"/>
          <w:szCs w:val="18"/>
        </w:rPr>
      </w:pPr>
    </w:p>
    <w:p w:rsidR="00C205A4" w:rsidRPr="002C75C5" w:rsidRDefault="00C205A4" w:rsidP="00C205A4">
      <w:pPr>
        <w:jc w:val="center"/>
        <w:rPr>
          <w:rFonts w:ascii="Arial" w:hAnsi="Arial" w:cs="Arial"/>
          <w:b/>
          <w:bCs/>
          <w:color w:val="000000" w:themeColor="text1"/>
          <w:sz w:val="18"/>
          <w:szCs w:val="18"/>
        </w:rPr>
      </w:pPr>
      <w:r w:rsidRPr="002C75C5">
        <w:rPr>
          <w:rFonts w:ascii="Arial" w:hAnsi="Arial" w:cs="Arial"/>
          <w:b/>
          <w:bCs/>
          <w:color w:val="000000" w:themeColor="text1"/>
          <w:sz w:val="18"/>
          <w:szCs w:val="18"/>
        </w:rPr>
        <w:t>A C U E R D A:</w:t>
      </w:r>
    </w:p>
    <w:p w:rsidR="00C205A4" w:rsidRPr="002C75C5" w:rsidRDefault="00C205A4" w:rsidP="00C205A4">
      <w:pPr>
        <w:jc w:val="center"/>
        <w:rPr>
          <w:rFonts w:ascii="Arial" w:hAnsi="Arial" w:cs="Arial"/>
          <w:b/>
          <w:bCs/>
          <w:color w:val="000000" w:themeColor="text1"/>
          <w:sz w:val="18"/>
          <w:szCs w:val="18"/>
        </w:rPr>
      </w:pPr>
    </w:p>
    <w:p w:rsidR="00641771" w:rsidRPr="002C75C5" w:rsidRDefault="00C205A4" w:rsidP="00C205A4">
      <w:pPr>
        <w:jc w:val="both"/>
        <w:rPr>
          <w:rFonts w:ascii="Arial" w:hAnsi="Arial" w:cs="Arial"/>
          <w:b/>
          <w:bCs/>
          <w:color w:val="000000" w:themeColor="text1"/>
          <w:sz w:val="18"/>
          <w:szCs w:val="18"/>
          <w:u w:val="single"/>
        </w:rPr>
      </w:pPr>
      <w:r w:rsidRPr="002C75C5">
        <w:rPr>
          <w:rFonts w:ascii="Arial" w:hAnsi="Arial" w:cs="Arial"/>
          <w:b/>
          <w:bCs/>
          <w:color w:val="000000" w:themeColor="text1"/>
          <w:sz w:val="18"/>
          <w:szCs w:val="18"/>
          <w:u w:val="single"/>
        </w:rPr>
        <w:t>ARTÍCULO PRIMERO:</w:t>
      </w:r>
      <w:r w:rsidR="00641771" w:rsidRPr="002C75C5">
        <w:rPr>
          <w:rFonts w:ascii="Arial" w:hAnsi="Arial" w:cs="Arial"/>
          <w:b/>
          <w:bCs/>
          <w:color w:val="000000" w:themeColor="text1"/>
          <w:sz w:val="18"/>
          <w:szCs w:val="18"/>
          <w:u w:val="single"/>
        </w:rPr>
        <w:t xml:space="preserve"> </w:t>
      </w:r>
    </w:p>
    <w:p w:rsidR="00C205A4" w:rsidRPr="002C75C5" w:rsidRDefault="00C205A4" w:rsidP="00C205A4">
      <w:pPr>
        <w:jc w:val="both"/>
        <w:rPr>
          <w:rFonts w:ascii="Arial" w:hAnsi="Arial" w:cs="Arial"/>
          <w:color w:val="000000" w:themeColor="text1"/>
          <w:sz w:val="18"/>
          <w:szCs w:val="18"/>
        </w:rPr>
      </w:pPr>
      <w:r w:rsidRPr="002C75C5">
        <w:rPr>
          <w:rFonts w:ascii="Arial" w:hAnsi="Arial" w:cs="Arial"/>
          <w:color w:val="000000" w:themeColor="text1"/>
          <w:sz w:val="18"/>
          <w:szCs w:val="18"/>
        </w:rPr>
        <w:t xml:space="preserve">Convocar para el día </w:t>
      </w:r>
      <w:r w:rsidR="00806494" w:rsidRPr="002C75C5">
        <w:rPr>
          <w:rFonts w:ascii="Arial" w:hAnsi="Arial" w:cs="Arial"/>
          <w:color w:val="000000" w:themeColor="text1"/>
          <w:sz w:val="18"/>
          <w:szCs w:val="18"/>
        </w:rPr>
        <w:t>07</w:t>
      </w:r>
      <w:r w:rsidRPr="002C75C5">
        <w:rPr>
          <w:rFonts w:ascii="Arial" w:hAnsi="Arial" w:cs="Arial"/>
          <w:color w:val="000000" w:themeColor="text1"/>
          <w:sz w:val="18"/>
          <w:szCs w:val="18"/>
        </w:rPr>
        <w:t xml:space="preserve"> de Febrero entre las 7:00 a.m. y las  9:00 a.m.  </w:t>
      </w:r>
      <w:proofErr w:type="gramStart"/>
      <w:r w:rsidRPr="002C75C5">
        <w:rPr>
          <w:rFonts w:ascii="Arial" w:hAnsi="Arial" w:cs="Arial"/>
          <w:color w:val="000000" w:themeColor="text1"/>
          <w:sz w:val="18"/>
          <w:szCs w:val="18"/>
        </w:rPr>
        <w:t>a</w:t>
      </w:r>
      <w:proofErr w:type="gramEnd"/>
      <w:r w:rsidRPr="002C75C5">
        <w:rPr>
          <w:rFonts w:ascii="Arial" w:hAnsi="Arial" w:cs="Arial"/>
          <w:color w:val="000000" w:themeColor="text1"/>
          <w:sz w:val="18"/>
          <w:szCs w:val="18"/>
        </w:rPr>
        <w:t xml:space="preserve"> sendas asambleas por grado en los niveles de preescolar </w:t>
      </w:r>
      <w:r w:rsidR="00122401" w:rsidRPr="002C75C5">
        <w:rPr>
          <w:rFonts w:ascii="Arial" w:hAnsi="Arial" w:cs="Arial"/>
          <w:color w:val="000000" w:themeColor="text1"/>
          <w:sz w:val="18"/>
          <w:szCs w:val="18"/>
        </w:rPr>
        <w:t xml:space="preserve"> a gr</w:t>
      </w:r>
      <w:r w:rsidR="00043E57" w:rsidRPr="002C75C5">
        <w:rPr>
          <w:rFonts w:ascii="Arial" w:hAnsi="Arial" w:cs="Arial"/>
          <w:color w:val="000000" w:themeColor="text1"/>
          <w:sz w:val="18"/>
          <w:szCs w:val="18"/>
        </w:rPr>
        <w:t>ado tercero y en los cursos de cuarto y quinto, básica secundaria y m</w:t>
      </w:r>
      <w:r w:rsidR="00122401" w:rsidRPr="002C75C5">
        <w:rPr>
          <w:rFonts w:ascii="Arial" w:hAnsi="Arial" w:cs="Arial"/>
          <w:color w:val="000000" w:themeColor="text1"/>
          <w:sz w:val="18"/>
          <w:szCs w:val="18"/>
        </w:rPr>
        <w:t>edia</w:t>
      </w:r>
      <w:r w:rsidR="00043E57" w:rsidRPr="002C75C5">
        <w:rPr>
          <w:rFonts w:ascii="Arial" w:hAnsi="Arial" w:cs="Arial"/>
          <w:color w:val="000000" w:themeColor="text1"/>
          <w:sz w:val="18"/>
          <w:szCs w:val="18"/>
        </w:rPr>
        <w:t xml:space="preserve"> vocacional a asambleas por curso </w:t>
      </w:r>
      <w:r w:rsidRPr="002C75C5">
        <w:rPr>
          <w:rFonts w:ascii="Arial" w:hAnsi="Arial" w:cs="Arial"/>
          <w:color w:val="000000" w:themeColor="text1"/>
          <w:sz w:val="18"/>
          <w:szCs w:val="18"/>
        </w:rPr>
        <w:t xml:space="preserve">para la elección mediante votación secreta de un vocero al Consejo de </w:t>
      </w:r>
      <w:r w:rsidR="00122401" w:rsidRPr="002C75C5">
        <w:rPr>
          <w:rFonts w:ascii="Arial" w:hAnsi="Arial" w:cs="Arial"/>
          <w:color w:val="000000" w:themeColor="text1"/>
          <w:sz w:val="18"/>
          <w:szCs w:val="18"/>
        </w:rPr>
        <w:t xml:space="preserve">estudiantes </w:t>
      </w:r>
      <w:r w:rsidRPr="002C75C5">
        <w:rPr>
          <w:rFonts w:ascii="Arial" w:hAnsi="Arial" w:cs="Arial"/>
          <w:color w:val="000000" w:themeColor="text1"/>
          <w:sz w:val="18"/>
          <w:szCs w:val="18"/>
        </w:rPr>
        <w:t xml:space="preserve"> para el  año lectivo 2018.</w:t>
      </w:r>
      <w:r w:rsidR="000532F2" w:rsidRPr="002C75C5">
        <w:rPr>
          <w:rFonts w:ascii="Arial" w:hAnsi="Arial" w:cs="Arial"/>
          <w:color w:val="000000" w:themeColor="text1"/>
          <w:sz w:val="18"/>
          <w:szCs w:val="18"/>
        </w:rPr>
        <w:t xml:space="preserve"> En la jornada de la tarde e</w:t>
      </w:r>
      <w:r w:rsidR="00806494" w:rsidRPr="002C75C5">
        <w:rPr>
          <w:rFonts w:ascii="Arial" w:hAnsi="Arial" w:cs="Arial"/>
          <w:color w:val="000000" w:themeColor="text1"/>
          <w:sz w:val="18"/>
          <w:szCs w:val="18"/>
        </w:rPr>
        <w:t>l proceso se realizará el día 07</w:t>
      </w:r>
      <w:r w:rsidR="000532F2" w:rsidRPr="002C75C5">
        <w:rPr>
          <w:rFonts w:ascii="Arial" w:hAnsi="Arial" w:cs="Arial"/>
          <w:color w:val="000000" w:themeColor="text1"/>
          <w:sz w:val="18"/>
          <w:szCs w:val="18"/>
        </w:rPr>
        <w:t xml:space="preserve"> de Febrero de 2018 de 12:10 </w:t>
      </w:r>
      <w:r w:rsidR="005A532E" w:rsidRPr="002C75C5">
        <w:rPr>
          <w:rFonts w:ascii="Arial" w:hAnsi="Arial" w:cs="Arial"/>
          <w:color w:val="000000" w:themeColor="text1"/>
          <w:sz w:val="18"/>
          <w:szCs w:val="18"/>
        </w:rPr>
        <w:t>p.m.</w:t>
      </w:r>
      <w:r w:rsidR="000532F2" w:rsidRPr="002C75C5">
        <w:rPr>
          <w:rFonts w:ascii="Arial" w:hAnsi="Arial" w:cs="Arial"/>
          <w:color w:val="000000" w:themeColor="text1"/>
          <w:sz w:val="18"/>
          <w:szCs w:val="18"/>
        </w:rPr>
        <w:t xml:space="preserve"> a las 2:10 </w:t>
      </w:r>
      <w:r w:rsidR="005A532E" w:rsidRPr="002C75C5">
        <w:rPr>
          <w:rFonts w:ascii="Arial" w:hAnsi="Arial" w:cs="Arial"/>
          <w:color w:val="000000" w:themeColor="text1"/>
          <w:sz w:val="18"/>
          <w:szCs w:val="18"/>
        </w:rPr>
        <w:t>p.m.</w:t>
      </w:r>
    </w:p>
    <w:p w:rsidR="00C205A4" w:rsidRPr="002C75C5" w:rsidRDefault="00C205A4" w:rsidP="00C205A4">
      <w:pPr>
        <w:jc w:val="both"/>
        <w:rPr>
          <w:rFonts w:ascii="Arial" w:hAnsi="Arial" w:cs="Arial"/>
          <w:color w:val="000000" w:themeColor="text1"/>
          <w:sz w:val="18"/>
          <w:szCs w:val="18"/>
        </w:rPr>
      </w:pPr>
    </w:p>
    <w:p w:rsidR="00C205A4" w:rsidRPr="002C75C5" w:rsidRDefault="00C205A4" w:rsidP="00C205A4">
      <w:pPr>
        <w:jc w:val="both"/>
        <w:rPr>
          <w:rFonts w:ascii="Arial" w:hAnsi="Arial" w:cs="Arial"/>
          <w:color w:val="000000" w:themeColor="text1"/>
          <w:sz w:val="18"/>
          <w:szCs w:val="18"/>
        </w:rPr>
      </w:pPr>
      <w:r w:rsidRPr="002C75C5">
        <w:rPr>
          <w:rFonts w:ascii="Arial" w:hAnsi="Arial" w:cs="Arial"/>
          <w:b/>
          <w:bCs/>
          <w:color w:val="000000" w:themeColor="text1"/>
          <w:sz w:val="18"/>
          <w:szCs w:val="18"/>
          <w:u w:val="single"/>
        </w:rPr>
        <w:t xml:space="preserve">ARTÍCULO </w:t>
      </w:r>
      <w:r w:rsidR="00964B54" w:rsidRPr="002C75C5">
        <w:rPr>
          <w:rFonts w:ascii="Arial" w:hAnsi="Arial" w:cs="Arial"/>
          <w:b/>
          <w:bCs/>
          <w:color w:val="000000" w:themeColor="text1"/>
          <w:sz w:val="18"/>
          <w:szCs w:val="18"/>
          <w:u w:val="single"/>
        </w:rPr>
        <w:t>SEGUNDO: Las</w:t>
      </w:r>
      <w:r w:rsidRPr="002C75C5">
        <w:rPr>
          <w:rFonts w:ascii="Arial" w:hAnsi="Arial" w:cs="Arial"/>
          <w:color w:val="000000" w:themeColor="text1"/>
          <w:sz w:val="18"/>
          <w:szCs w:val="18"/>
        </w:rPr>
        <w:t xml:space="preserve"> Asambleas  las que hace referen</w:t>
      </w:r>
      <w:r w:rsidR="00043E57" w:rsidRPr="002C75C5">
        <w:rPr>
          <w:rFonts w:ascii="Arial" w:hAnsi="Arial" w:cs="Arial"/>
          <w:color w:val="000000" w:themeColor="text1"/>
          <w:sz w:val="18"/>
          <w:szCs w:val="18"/>
        </w:rPr>
        <w:t xml:space="preserve">cia  el </w:t>
      </w:r>
      <w:r w:rsidRPr="002C75C5">
        <w:rPr>
          <w:rFonts w:ascii="Arial" w:hAnsi="Arial" w:cs="Arial"/>
          <w:color w:val="000000" w:themeColor="text1"/>
          <w:sz w:val="18"/>
          <w:szCs w:val="18"/>
        </w:rPr>
        <w:t xml:space="preserve"> artículo anterior, se conformarán así:</w:t>
      </w:r>
    </w:p>
    <w:p w:rsidR="00122401" w:rsidRPr="002C75C5" w:rsidRDefault="00122401" w:rsidP="00C205A4">
      <w:pPr>
        <w:jc w:val="both"/>
        <w:rPr>
          <w:rFonts w:ascii="Arial" w:hAnsi="Arial" w:cs="Arial"/>
          <w:color w:val="000000" w:themeColor="text1"/>
          <w:sz w:val="18"/>
          <w:szCs w:val="18"/>
        </w:rPr>
      </w:pPr>
    </w:p>
    <w:p w:rsidR="00C205A4" w:rsidRPr="002C75C5" w:rsidRDefault="00C205A4" w:rsidP="00C205A4">
      <w:pPr>
        <w:numPr>
          <w:ilvl w:val="0"/>
          <w:numId w:val="16"/>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 xml:space="preserve">Asamblea constituida por los estudiantes de los diferentes cursos  de Preescolar, Primero, Segundo y Tercero de Primaria  </w:t>
      </w:r>
      <w:r w:rsidR="005A532E" w:rsidRPr="002C75C5">
        <w:rPr>
          <w:rFonts w:ascii="Arial" w:hAnsi="Arial" w:cs="Arial"/>
          <w:color w:val="000000" w:themeColor="text1"/>
          <w:sz w:val="18"/>
          <w:szCs w:val="18"/>
        </w:rPr>
        <w:t>en el Polideportivo de la Institución Educativa.</w:t>
      </w:r>
    </w:p>
    <w:p w:rsidR="00C205A4" w:rsidRPr="002C75C5" w:rsidRDefault="00C205A4" w:rsidP="00C205A4">
      <w:pPr>
        <w:numPr>
          <w:ilvl w:val="0"/>
          <w:numId w:val="16"/>
        </w:numPr>
        <w:jc w:val="both"/>
        <w:rPr>
          <w:rFonts w:ascii="Arial" w:hAnsi="Arial" w:cs="Arial"/>
          <w:color w:val="000000" w:themeColor="text1"/>
          <w:sz w:val="18"/>
          <w:szCs w:val="18"/>
        </w:rPr>
      </w:pPr>
      <w:r w:rsidRPr="002C75C5">
        <w:rPr>
          <w:rFonts w:ascii="Arial" w:hAnsi="Arial" w:cs="Arial"/>
          <w:color w:val="000000" w:themeColor="text1"/>
          <w:sz w:val="18"/>
          <w:szCs w:val="18"/>
        </w:rPr>
        <w:t>Asamblea</w:t>
      </w:r>
      <w:r w:rsidR="00043E57" w:rsidRPr="002C75C5">
        <w:rPr>
          <w:rFonts w:ascii="Arial" w:hAnsi="Arial" w:cs="Arial"/>
          <w:color w:val="000000" w:themeColor="text1"/>
          <w:sz w:val="18"/>
          <w:szCs w:val="18"/>
        </w:rPr>
        <w:t>s</w:t>
      </w:r>
      <w:r w:rsidRPr="002C75C5">
        <w:rPr>
          <w:rFonts w:ascii="Arial" w:hAnsi="Arial" w:cs="Arial"/>
          <w:color w:val="000000" w:themeColor="text1"/>
          <w:sz w:val="18"/>
          <w:szCs w:val="18"/>
        </w:rPr>
        <w:t xml:space="preserve"> constituida</w:t>
      </w:r>
      <w:r w:rsidR="00043E57" w:rsidRPr="002C75C5">
        <w:rPr>
          <w:rFonts w:ascii="Arial" w:hAnsi="Arial" w:cs="Arial"/>
          <w:color w:val="000000" w:themeColor="text1"/>
          <w:sz w:val="18"/>
          <w:szCs w:val="18"/>
        </w:rPr>
        <w:t>s</w:t>
      </w:r>
      <w:r w:rsidRPr="002C75C5">
        <w:rPr>
          <w:rFonts w:ascii="Arial" w:hAnsi="Arial" w:cs="Arial"/>
          <w:color w:val="000000" w:themeColor="text1"/>
          <w:sz w:val="18"/>
          <w:szCs w:val="18"/>
        </w:rPr>
        <w:t xml:space="preserve"> por los estudiantes de los diferentes cursos  de grado 4º de Primaria</w:t>
      </w:r>
    </w:p>
    <w:p w:rsidR="00043E57" w:rsidRPr="002C75C5" w:rsidRDefault="00043E57" w:rsidP="00043E57">
      <w:pPr>
        <w:ind w:left="360"/>
        <w:jc w:val="both"/>
        <w:rPr>
          <w:rFonts w:ascii="Arial" w:hAnsi="Arial" w:cs="Arial"/>
          <w:color w:val="000000" w:themeColor="text1"/>
          <w:sz w:val="18"/>
          <w:szCs w:val="18"/>
        </w:rPr>
      </w:pPr>
    </w:p>
    <w:p w:rsidR="00C205A4" w:rsidRPr="002C75C5" w:rsidRDefault="00C205A4" w:rsidP="00C205A4">
      <w:pPr>
        <w:numPr>
          <w:ilvl w:val="0"/>
          <w:numId w:val="16"/>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Asamblea</w:t>
      </w:r>
      <w:r w:rsidR="00043E57" w:rsidRPr="002C75C5">
        <w:rPr>
          <w:rFonts w:ascii="Arial" w:hAnsi="Arial" w:cs="Arial"/>
          <w:color w:val="000000" w:themeColor="text1"/>
          <w:sz w:val="18"/>
          <w:szCs w:val="18"/>
        </w:rPr>
        <w:t>s</w:t>
      </w:r>
      <w:r w:rsidRPr="002C75C5">
        <w:rPr>
          <w:rFonts w:ascii="Arial" w:hAnsi="Arial" w:cs="Arial"/>
          <w:color w:val="000000" w:themeColor="text1"/>
          <w:sz w:val="18"/>
          <w:szCs w:val="18"/>
        </w:rPr>
        <w:t xml:space="preserve"> constituida</w:t>
      </w:r>
      <w:r w:rsidR="00043E57" w:rsidRPr="002C75C5">
        <w:rPr>
          <w:rFonts w:ascii="Arial" w:hAnsi="Arial" w:cs="Arial"/>
          <w:color w:val="000000" w:themeColor="text1"/>
          <w:sz w:val="18"/>
          <w:szCs w:val="18"/>
        </w:rPr>
        <w:t>s</w:t>
      </w:r>
      <w:r w:rsidRPr="002C75C5">
        <w:rPr>
          <w:rFonts w:ascii="Arial" w:hAnsi="Arial" w:cs="Arial"/>
          <w:color w:val="000000" w:themeColor="text1"/>
          <w:sz w:val="18"/>
          <w:szCs w:val="18"/>
        </w:rPr>
        <w:t xml:space="preserve"> por los estudiantes de los diferentes cursos   de grado 5º de Primaria </w:t>
      </w:r>
    </w:p>
    <w:p w:rsidR="00C205A4" w:rsidRPr="002C75C5" w:rsidRDefault="00C205A4" w:rsidP="00C205A4">
      <w:pPr>
        <w:numPr>
          <w:ilvl w:val="0"/>
          <w:numId w:val="16"/>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Asamblea</w:t>
      </w:r>
      <w:r w:rsidR="00043E57" w:rsidRPr="002C75C5">
        <w:rPr>
          <w:rFonts w:ascii="Arial" w:hAnsi="Arial" w:cs="Arial"/>
          <w:color w:val="000000" w:themeColor="text1"/>
          <w:sz w:val="18"/>
          <w:szCs w:val="18"/>
        </w:rPr>
        <w:t>s</w:t>
      </w:r>
      <w:r w:rsidRPr="002C75C5">
        <w:rPr>
          <w:rFonts w:ascii="Arial" w:hAnsi="Arial" w:cs="Arial"/>
          <w:color w:val="000000" w:themeColor="text1"/>
          <w:sz w:val="18"/>
          <w:szCs w:val="18"/>
        </w:rPr>
        <w:t xml:space="preserve"> constituida</w:t>
      </w:r>
      <w:r w:rsidR="00043E57" w:rsidRPr="002C75C5">
        <w:rPr>
          <w:rFonts w:ascii="Arial" w:hAnsi="Arial" w:cs="Arial"/>
          <w:color w:val="000000" w:themeColor="text1"/>
          <w:sz w:val="18"/>
          <w:szCs w:val="18"/>
        </w:rPr>
        <w:t>s</w:t>
      </w:r>
      <w:r w:rsidRPr="002C75C5">
        <w:rPr>
          <w:rFonts w:ascii="Arial" w:hAnsi="Arial" w:cs="Arial"/>
          <w:color w:val="000000" w:themeColor="text1"/>
          <w:sz w:val="18"/>
          <w:szCs w:val="18"/>
        </w:rPr>
        <w:t xml:space="preserve"> por los estudiantes de los diferentes cursos del grado 6º </w:t>
      </w:r>
    </w:p>
    <w:p w:rsidR="00C205A4" w:rsidRPr="002C75C5" w:rsidRDefault="00C205A4" w:rsidP="00C205A4">
      <w:pPr>
        <w:numPr>
          <w:ilvl w:val="0"/>
          <w:numId w:val="16"/>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Asamblea</w:t>
      </w:r>
      <w:r w:rsidR="00043E57" w:rsidRPr="002C75C5">
        <w:rPr>
          <w:rFonts w:ascii="Arial" w:hAnsi="Arial" w:cs="Arial"/>
          <w:color w:val="000000" w:themeColor="text1"/>
          <w:sz w:val="18"/>
          <w:szCs w:val="18"/>
        </w:rPr>
        <w:t>s</w:t>
      </w:r>
      <w:r w:rsidRPr="002C75C5">
        <w:rPr>
          <w:rFonts w:ascii="Arial" w:hAnsi="Arial" w:cs="Arial"/>
          <w:color w:val="000000" w:themeColor="text1"/>
          <w:sz w:val="18"/>
          <w:szCs w:val="18"/>
        </w:rPr>
        <w:t xml:space="preserve"> constituida</w:t>
      </w:r>
      <w:r w:rsidR="00043E57" w:rsidRPr="002C75C5">
        <w:rPr>
          <w:rFonts w:ascii="Arial" w:hAnsi="Arial" w:cs="Arial"/>
          <w:color w:val="000000" w:themeColor="text1"/>
          <w:sz w:val="18"/>
          <w:szCs w:val="18"/>
        </w:rPr>
        <w:t>s</w:t>
      </w:r>
      <w:r w:rsidRPr="002C75C5">
        <w:rPr>
          <w:rFonts w:ascii="Arial" w:hAnsi="Arial" w:cs="Arial"/>
          <w:color w:val="000000" w:themeColor="text1"/>
          <w:sz w:val="18"/>
          <w:szCs w:val="18"/>
        </w:rPr>
        <w:t xml:space="preserve"> por los estudiantes de los diferentes cursos del grado 7º</w:t>
      </w:r>
    </w:p>
    <w:p w:rsidR="00C205A4" w:rsidRPr="002C75C5" w:rsidRDefault="00C205A4" w:rsidP="007E12F9">
      <w:pPr>
        <w:numPr>
          <w:ilvl w:val="0"/>
          <w:numId w:val="16"/>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Asamblea</w:t>
      </w:r>
      <w:r w:rsidR="00043E57" w:rsidRPr="002C75C5">
        <w:rPr>
          <w:rFonts w:ascii="Arial" w:hAnsi="Arial" w:cs="Arial"/>
          <w:color w:val="000000" w:themeColor="text1"/>
          <w:sz w:val="18"/>
          <w:szCs w:val="18"/>
        </w:rPr>
        <w:t>s</w:t>
      </w:r>
      <w:r w:rsidRPr="002C75C5">
        <w:rPr>
          <w:rFonts w:ascii="Arial" w:hAnsi="Arial" w:cs="Arial"/>
          <w:color w:val="000000" w:themeColor="text1"/>
          <w:sz w:val="18"/>
          <w:szCs w:val="18"/>
        </w:rPr>
        <w:t xml:space="preserve"> constituida</w:t>
      </w:r>
      <w:r w:rsidR="00043E57" w:rsidRPr="002C75C5">
        <w:rPr>
          <w:rFonts w:ascii="Arial" w:hAnsi="Arial" w:cs="Arial"/>
          <w:color w:val="000000" w:themeColor="text1"/>
          <w:sz w:val="18"/>
          <w:szCs w:val="18"/>
        </w:rPr>
        <w:t>s</w:t>
      </w:r>
      <w:r w:rsidRPr="002C75C5">
        <w:rPr>
          <w:rFonts w:ascii="Arial" w:hAnsi="Arial" w:cs="Arial"/>
          <w:color w:val="000000" w:themeColor="text1"/>
          <w:sz w:val="18"/>
          <w:szCs w:val="18"/>
        </w:rPr>
        <w:t xml:space="preserve"> por los estudiantes de los diferentes cursos del grado 8º</w:t>
      </w:r>
    </w:p>
    <w:p w:rsidR="00C205A4" w:rsidRPr="002C75C5" w:rsidRDefault="00C205A4" w:rsidP="00C205A4">
      <w:pPr>
        <w:numPr>
          <w:ilvl w:val="0"/>
          <w:numId w:val="16"/>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Asamblea</w:t>
      </w:r>
      <w:r w:rsidR="00043E57" w:rsidRPr="002C75C5">
        <w:rPr>
          <w:rFonts w:ascii="Arial" w:hAnsi="Arial" w:cs="Arial"/>
          <w:color w:val="000000" w:themeColor="text1"/>
          <w:sz w:val="18"/>
          <w:szCs w:val="18"/>
        </w:rPr>
        <w:t>s</w:t>
      </w:r>
      <w:r w:rsidRPr="002C75C5">
        <w:rPr>
          <w:rFonts w:ascii="Arial" w:hAnsi="Arial" w:cs="Arial"/>
          <w:color w:val="000000" w:themeColor="text1"/>
          <w:sz w:val="18"/>
          <w:szCs w:val="18"/>
        </w:rPr>
        <w:t xml:space="preserve"> constituida</w:t>
      </w:r>
      <w:r w:rsidR="00043E57" w:rsidRPr="002C75C5">
        <w:rPr>
          <w:rFonts w:ascii="Arial" w:hAnsi="Arial" w:cs="Arial"/>
          <w:color w:val="000000" w:themeColor="text1"/>
          <w:sz w:val="18"/>
          <w:szCs w:val="18"/>
        </w:rPr>
        <w:t>s</w:t>
      </w:r>
      <w:r w:rsidRPr="002C75C5">
        <w:rPr>
          <w:rFonts w:ascii="Arial" w:hAnsi="Arial" w:cs="Arial"/>
          <w:color w:val="000000" w:themeColor="text1"/>
          <w:sz w:val="18"/>
          <w:szCs w:val="18"/>
        </w:rPr>
        <w:t xml:space="preserve"> por los estudiantes de los diferentes cursos del grado 9º</w:t>
      </w:r>
    </w:p>
    <w:p w:rsidR="00C205A4" w:rsidRPr="002C75C5" w:rsidRDefault="00C205A4" w:rsidP="00C205A4">
      <w:pPr>
        <w:numPr>
          <w:ilvl w:val="0"/>
          <w:numId w:val="16"/>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Asamblea constituida por los estudiantes  del grado 10º</w:t>
      </w:r>
    </w:p>
    <w:p w:rsidR="00C205A4" w:rsidRPr="002C75C5" w:rsidRDefault="00C205A4" w:rsidP="00191229">
      <w:pPr>
        <w:numPr>
          <w:ilvl w:val="0"/>
          <w:numId w:val="16"/>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lastRenderedPageBreak/>
        <w:t>Asamblea constituida por los estudiantes del grado 11º</w:t>
      </w:r>
      <w:r w:rsidR="00622904" w:rsidRPr="002C75C5">
        <w:rPr>
          <w:rFonts w:ascii="Arial" w:hAnsi="Arial" w:cs="Arial"/>
          <w:color w:val="000000" w:themeColor="text1"/>
          <w:sz w:val="18"/>
          <w:szCs w:val="18"/>
        </w:rPr>
        <w:t>.</w:t>
      </w:r>
    </w:p>
    <w:p w:rsidR="0002273E" w:rsidRPr="002C75C5" w:rsidRDefault="0002273E" w:rsidP="00C205A4">
      <w:pPr>
        <w:jc w:val="both"/>
        <w:rPr>
          <w:rFonts w:ascii="Arial" w:hAnsi="Arial" w:cs="Arial"/>
          <w:b/>
          <w:bCs/>
          <w:color w:val="000000" w:themeColor="text1"/>
          <w:sz w:val="18"/>
          <w:szCs w:val="18"/>
          <w:u w:val="single"/>
        </w:rPr>
      </w:pPr>
    </w:p>
    <w:p w:rsidR="00C205A4" w:rsidRPr="002C75C5" w:rsidRDefault="00C205A4" w:rsidP="00C205A4">
      <w:pPr>
        <w:jc w:val="both"/>
        <w:rPr>
          <w:rFonts w:ascii="Arial" w:hAnsi="Arial" w:cs="Arial"/>
          <w:color w:val="000000" w:themeColor="text1"/>
          <w:sz w:val="18"/>
          <w:szCs w:val="18"/>
        </w:rPr>
      </w:pPr>
      <w:r w:rsidRPr="002C75C5">
        <w:rPr>
          <w:rFonts w:ascii="Arial" w:hAnsi="Arial" w:cs="Arial"/>
          <w:b/>
          <w:bCs/>
          <w:color w:val="000000" w:themeColor="text1"/>
          <w:sz w:val="18"/>
          <w:szCs w:val="18"/>
          <w:u w:val="single"/>
        </w:rPr>
        <w:t xml:space="preserve">ARTÍCULO TERCERO: </w:t>
      </w:r>
      <w:r w:rsidR="000532F2" w:rsidRPr="002C75C5">
        <w:rPr>
          <w:rFonts w:ascii="Arial" w:hAnsi="Arial" w:cs="Arial"/>
          <w:color w:val="000000" w:themeColor="text1"/>
          <w:sz w:val="18"/>
          <w:szCs w:val="18"/>
        </w:rPr>
        <w:t xml:space="preserve">La asamblea de cada curso </w:t>
      </w:r>
      <w:r w:rsidRPr="002C75C5">
        <w:rPr>
          <w:rFonts w:ascii="Arial" w:hAnsi="Arial" w:cs="Arial"/>
          <w:color w:val="000000" w:themeColor="text1"/>
          <w:sz w:val="18"/>
          <w:szCs w:val="18"/>
        </w:rPr>
        <w:t xml:space="preserve"> deberá elegir un representante a la reunión de delegatarios del consej</w:t>
      </w:r>
      <w:r w:rsidR="00964B54" w:rsidRPr="002C75C5">
        <w:rPr>
          <w:rFonts w:ascii="Arial" w:hAnsi="Arial" w:cs="Arial"/>
          <w:color w:val="000000" w:themeColor="text1"/>
          <w:sz w:val="18"/>
          <w:szCs w:val="18"/>
        </w:rPr>
        <w:t xml:space="preserve">o de estudiantes. Para el día 9 </w:t>
      </w:r>
      <w:r w:rsidRPr="002C75C5">
        <w:rPr>
          <w:rFonts w:ascii="Arial" w:hAnsi="Arial" w:cs="Arial"/>
          <w:color w:val="000000" w:themeColor="text1"/>
          <w:sz w:val="18"/>
          <w:szCs w:val="18"/>
        </w:rPr>
        <w:t xml:space="preserve"> de Febrero del 2018 </w:t>
      </w:r>
      <w:r w:rsidR="000532F2" w:rsidRPr="002C75C5">
        <w:rPr>
          <w:rFonts w:ascii="Arial" w:hAnsi="Arial" w:cs="Arial"/>
          <w:color w:val="000000" w:themeColor="text1"/>
          <w:sz w:val="18"/>
          <w:szCs w:val="18"/>
        </w:rPr>
        <w:t xml:space="preserve"> a las 11:30 </w:t>
      </w:r>
      <w:r w:rsidR="00964B54" w:rsidRPr="002C75C5">
        <w:rPr>
          <w:rFonts w:ascii="Arial" w:hAnsi="Arial" w:cs="Arial"/>
          <w:color w:val="000000" w:themeColor="text1"/>
          <w:sz w:val="18"/>
          <w:szCs w:val="18"/>
        </w:rPr>
        <w:t>am. En el salón comunal de la institución.</w:t>
      </w:r>
    </w:p>
    <w:p w:rsidR="00C205A4" w:rsidRPr="002C75C5" w:rsidRDefault="00C205A4" w:rsidP="00C205A4">
      <w:pPr>
        <w:jc w:val="both"/>
        <w:rPr>
          <w:rFonts w:ascii="Arial" w:hAnsi="Arial" w:cs="Arial"/>
          <w:b/>
          <w:bCs/>
          <w:color w:val="000000" w:themeColor="text1"/>
          <w:sz w:val="18"/>
          <w:szCs w:val="18"/>
          <w:u w:val="single"/>
        </w:rPr>
      </w:pPr>
    </w:p>
    <w:p w:rsidR="00C205A4" w:rsidRPr="002C75C5" w:rsidRDefault="00C205A4" w:rsidP="00C205A4">
      <w:pPr>
        <w:jc w:val="both"/>
        <w:rPr>
          <w:rFonts w:ascii="Arial" w:hAnsi="Arial" w:cs="Arial"/>
          <w:color w:val="000000" w:themeColor="text1"/>
          <w:sz w:val="18"/>
          <w:szCs w:val="18"/>
        </w:rPr>
      </w:pPr>
      <w:r w:rsidRPr="002C75C5">
        <w:rPr>
          <w:rFonts w:ascii="Arial" w:hAnsi="Arial" w:cs="Arial"/>
          <w:b/>
          <w:bCs/>
          <w:color w:val="000000" w:themeColor="text1"/>
          <w:sz w:val="18"/>
          <w:szCs w:val="18"/>
          <w:u w:val="single"/>
        </w:rPr>
        <w:t xml:space="preserve">ARTÍCULO CUARTO: </w:t>
      </w:r>
      <w:r w:rsidRPr="002C75C5">
        <w:rPr>
          <w:rFonts w:ascii="Arial" w:hAnsi="Arial" w:cs="Arial"/>
          <w:color w:val="000000" w:themeColor="text1"/>
          <w:sz w:val="18"/>
          <w:szCs w:val="18"/>
        </w:rPr>
        <w:t>las  sendas asambleas a las que hace referencia  el artículo segundo  elaborarán un acta General de Asamblea y un acta de escrutinio, las cuales deberán ser entregadas a la rectoría para su reconocimi</w:t>
      </w:r>
      <w:r w:rsidR="00964B54" w:rsidRPr="002C75C5">
        <w:rPr>
          <w:rFonts w:ascii="Arial" w:hAnsi="Arial" w:cs="Arial"/>
          <w:color w:val="000000" w:themeColor="text1"/>
          <w:sz w:val="18"/>
          <w:szCs w:val="18"/>
        </w:rPr>
        <w:t>ento a más tardar a la 1 p</w:t>
      </w:r>
      <w:r w:rsidR="00500260" w:rsidRPr="002C75C5">
        <w:rPr>
          <w:rFonts w:ascii="Arial" w:hAnsi="Arial" w:cs="Arial"/>
          <w:color w:val="000000" w:themeColor="text1"/>
          <w:sz w:val="18"/>
          <w:szCs w:val="18"/>
        </w:rPr>
        <w:t>.m</w:t>
      </w:r>
      <w:r w:rsidRPr="002C75C5">
        <w:rPr>
          <w:rFonts w:ascii="Arial" w:hAnsi="Arial" w:cs="Arial"/>
          <w:color w:val="000000" w:themeColor="text1"/>
          <w:sz w:val="18"/>
          <w:szCs w:val="18"/>
        </w:rPr>
        <w:t>. el día</w:t>
      </w:r>
      <w:r w:rsidR="00964B54" w:rsidRPr="002C75C5">
        <w:rPr>
          <w:rFonts w:ascii="Arial" w:hAnsi="Arial" w:cs="Arial"/>
          <w:color w:val="000000" w:themeColor="text1"/>
          <w:sz w:val="18"/>
          <w:szCs w:val="18"/>
        </w:rPr>
        <w:t xml:space="preserve"> 9</w:t>
      </w:r>
      <w:r w:rsidRPr="002C75C5">
        <w:rPr>
          <w:rFonts w:ascii="Arial" w:hAnsi="Arial" w:cs="Arial"/>
          <w:color w:val="000000" w:themeColor="text1"/>
          <w:sz w:val="18"/>
          <w:szCs w:val="18"/>
        </w:rPr>
        <w:t xml:space="preserve">  de Febrero del añ</w:t>
      </w:r>
      <w:r w:rsidR="00F62063" w:rsidRPr="002C75C5">
        <w:rPr>
          <w:rFonts w:ascii="Arial" w:hAnsi="Arial" w:cs="Arial"/>
          <w:color w:val="000000" w:themeColor="text1"/>
          <w:sz w:val="18"/>
          <w:szCs w:val="18"/>
        </w:rPr>
        <w:t>o en curso, teniendo en cuenta las elecciones en la jornada de la tarde.</w:t>
      </w:r>
    </w:p>
    <w:p w:rsidR="000061A1" w:rsidRPr="002C75C5" w:rsidRDefault="000061A1" w:rsidP="00C205A4">
      <w:pPr>
        <w:jc w:val="both"/>
        <w:rPr>
          <w:rFonts w:ascii="Arial" w:hAnsi="Arial" w:cs="Arial"/>
          <w:color w:val="000000" w:themeColor="text1"/>
          <w:sz w:val="18"/>
          <w:szCs w:val="18"/>
        </w:rPr>
      </w:pPr>
    </w:p>
    <w:p w:rsidR="00C205A4" w:rsidRPr="002C75C5" w:rsidRDefault="00C205A4" w:rsidP="00C205A4">
      <w:pPr>
        <w:jc w:val="both"/>
        <w:rPr>
          <w:rFonts w:ascii="Arial" w:hAnsi="Arial" w:cs="Arial"/>
          <w:color w:val="000000" w:themeColor="text1"/>
          <w:sz w:val="18"/>
          <w:szCs w:val="18"/>
        </w:rPr>
      </w:pPr>
    </w:p>
    <w:p w:rsidR="00C205A4" w:rsidRPr="002C75C5" w:rsidRDefault="00C205A4" w:rsidP="00C205A4">
      <w:pPr>
        <w:jc w:val="both"/>
        <w:rPr>
          <w:rFonts w:ascii="Arial" w:hAnsi="Arial" w:cs="Arial"/>
          <w:color w:val="000000" w:themeColor="text1"/>
          <w:sz w:val="18"/>
          <w:szCs w:val="18"/>
        </w:rPr>
      </w:pPr>
    </w:p>
    <w:p w:rsidR="003C2E70" w:rsidRPr="002C75C5" w:rsidRDefault="00EF7AE5" w:rsidP="00C205A4">
      <w:pPr>
        <w:jc w:val="both"/>
        <w:rPr>
          <w:rFonts w:ascii="Arial" w:hAnsi="Arial" w:cs="Arial"/>
          <w:color w:val="000000" w:themeColor="text1"/>
          <w:sz w:val="18"/>
          <w:szCs w:val="18"/>
        </w:rPr>
      </w:pPr>
      <w:r w:rsidRPr="002C75C5">
        <w:rPr>
          <w:rFonts w:ascii="Arial" w:hAnsi="Arial" w:cs="Arial"/>
          <w:b/>
          <w:bCs/>
          <w:color w:val="000000" w:themeColor="text1"/>
          <w:sz w:val="18"/>
          <w:szCs w:val="18"/>
          <w:u w:val="single"/>
        </w:rPr>
        <w:t xml:space="preserve">ARTÍCULO </w:t>
      </w:r>
      <w:r w:rsidR="000061A1" w:rsidRPr="002C75C5">
        <w:rPr>
          <w:rFonts w:ascii="Arial" w:hAnsi="Arial" w:cs="Arial"/>
          <w:b/>
          <w:bCs/>
          <w:color w:val="000000" w:themeColor="text1"/>
          <w:sz w:val="18"/>
          <w:szCs w:val="18"/>
          <w:u w:val="single"/>
        </w:rPr>
        <w:t>QUINTO: INSCRIPCIÓN</w:t>
      </w:r>
      <w:r w:rsidR="00C205A4" w:rsidRPr="002C75C5">
        <w:rPr>
          <w:rFonts w:ascii="Arial" w:hAnsi="Arial" w:cs="Arial"/>
          <w:b/>
          <w:bCs/>
          <w:color w:val="000000" w:themeColor="text1"/>
          <w:sz w:val="18"/>
          <w:szCs w:val="18"/>
        </w:rPr>
        <w:t xml:space="preserve"> DE CANDIDATOS</w:t>
      </w:r>
      <w:r w:rsidR="00C205A4" w:rsidRPr="002C75C5">
        <w:rPr>
          <w:rFonts w:ascii="Arial" w:hAnsi="Arial" w:cs="Arial"/>
          <w:color w:val="000000" w:themeColor="text1"/>
          <w:sz w:val="18"/>
          <w:szCs w:val="18"/>
        </w:rPr>
        <w:t>, Los aspirantes a integrar el consejo de Estudian</w:t>
      </w:r>
      <w:r w:rsidR="009737F2" w:rsidRPr="002C75C5">
        <w:rPr>
          <w:rFonts w:ascii="Arial" w:hAnsi="Arial" w:cs="Arial"/>
          <w:color w:val="000000" w:themeColor="text1"/>
          <w:sz w:val="18"/>
          <w:szCs w:val="18"/>
        </w:rPr>
        <w:t>tes</w:t>
      </w:r>
      <w:r w:rsidR="00C205A4" w:rsidRPr="002C75C5">
        <w:rPr>
          <w:rFonts w:ascii="Arial" w:hAnsi="Arial" w:cs="Arial"/>
          <w:color w:val="000000" w:themeColor="text1"/>
          <w:sz w:val="18"/>
          <w:szCs w:val="18"/>
        </w:rPr>
        <w:t>, deberán inscr</w:t>
      </w:r>
      <w:r w:rsidR="009737F2" w:rsidRPr="002C75C5">
        <w:rPr>
          <w:rFonts w:ascii="Arial" w:hAnsi="Arial" w:cs="Arial"/>
          <w:color w:val="000000" w:themeColor="text1"/>
          <w:sz w:val="18"/>
          <w:szCs w:val="18"/>
        </w:rPr>
        <w:t>i</w:t>
      </w:r>
      <w:r w:rsidR="000061A1" w:rsidRPr="002C75C5">
        <w:rPr>
          <w:rFonts w:ascii="Arial" w:hAnsi="Arial" w:cs="Arial"/>
          <w:color w:val="000000" w:themeColor="text1"/>
          <w:sz w:val="18"/>
          <w:szCs w:val="18"/>
        </w:rPr>
        <w:t>birse ante el  Director de curso</w:t>
      </w:r>
      <w:r w:rsidR="009737F2" w:rsidRPr="002C75C5">
        <w:rPr>
          <w:rFonts w:ascii="Arial" w:hAnsi="Arial" w:cs="Arial"/>
          <w:color w:val="000000" w:themeColor="text1"/>
          <w:sz w:val="18"/>
          <w:szCs w:val="18"/>
        </w:rPr>
        <w:t xml:space="preserve"> </w:t>
      </w:r>
      <w:r w:rsidR="000061A1" w:rsidRPr="002C75C5">
        <w:rPr>
          <w:rFonts w:ascii="Arial" w:hAnsi="Arial" w:cs="Arial"/>
          <w:color w:val="000000" w:themeColor="text1"/>
          <w:sz w:val="18"/>
          <w:szCs w:val="18"/>
        </w:rPr>
        <w:t xml:space="preserve"> </w:t>
      </w:r>
      <w:r w:rsidR="009737F2" w:rsidRPr="002C75C5">
        <w:rPr>
          <w:rFonts w:ascii="Arial" w:hAnsi="Arial" w:cs="Arial"/>
          <w:color w:val="000000" w:themeColor="text1"/>
          <w:sz w:val="18"/>
          <w:szCs w:val="18"/>
        </w:rPr>
        <w:t xml:space="preserve">previa asamblea </w:t>
      </w:r>
      <w:r w:rsidR="000061A1" w:rsidRPr="002C75C5">
        <w:rPr>
          <w:rFonts w:ascii="Arial" w:hAnsi="Arial" w:cs="Arial"/>
          <w:color w:val="000000" w:themeColor="text1"/>
          <w:sz w:val="18"/>
          <w:szCs w:val="18"/>
        </w:rPr>
        <w:t>el día 7 de febrero</w:t>
      </w:r>
      <w:r w:rsidR="003C2E70" w:rsidRPr="002C75C5">
        <w:rPr>
          <w:rFonts w:ascii="Arial" w:hAnsi="Arial" w:cs="Arial"/>
          <w:color w:val="000000" w:themeColor="text1"/>
          <w:sz w:val="18"/>
          <w:szCs w:val="18"/>
        </w:rPr>
        <w:t xml:space="preserve"> de 2018.</w:t>
      </w:r>
    </w:p>
    <w:p w:rsidR="00C205A4" w:rsidRPr="002C75C5" w:rsidRDefault="00C205A4" w:rsidP="00C205A4">
      <w:pPr>
        <w:jc w:val="both"/>
        <w:rPr>
          <w:rFonts w:ascii="Arial" w:hAnsi="Arial" w:cs="Arial"/>
          <w:color w:val="000000" w:themeColor="text1"/>
          <w:sz w:val="18"/>
          <w:szCs w:val="18"/>
        </w:rPr>
      </w:pPr>
    </w:p>
    <w:p w:rsidR="00C205A4" w:rsidRPr="002C75C5" w:rsidRDefault="00EF7AE5" w:rsidP="00C205A4">
      <w:pPr>
        <w:jc w:val="both"/>
        <w:rPr>
          <w:rFonts w:ascii="Arial" w:hAnsi="Arial" w:cs="Arial"/>
          <w:color w:val="000000" w:themeColor="text1"/>
          <w:sz w:val="18"/>
          <w:szCs w:val="18"/>
        </w:rPr>
      </w:pPr>
      <w:r w:rsidRPr="002C75C5">
        <w:rPr>
          <w:rFonts w:ascii="Arial" w:hAnsi="Arial" w:cs="Arial"/>
          <w:b/>
          <w:bCs/>
          <w:color w:val="000000" w:themeColor="text1"/>
          <w:sz w:val="18"/>
          <w:szCs w:val="18"/>
          <w:u w:val="single"/>
        </w:rPr>
        <w:t xml:space="preserve">ARTICULO </w:t>
      </w:r>
      <w:r w:rsidR="000061A1" w:rsidRPr="002C75C5">
        <w:rPr>
          <w:rFonts w:ascii="Arial" w:hAnsi="Arial" w:cs="Arial"/>
          <w:b/>
          <w:bCs/>
          <w:color w:val="000000" w:themeColor="text1"/>
          <w:sz w:val="18"/>
          <w:szCs w:val="18"/>
          <w:u w:val="single"/>
        </w:rPr>
        <w:t>SEXTO: Las</w:t>
      </w:r>
      <w:r w:rsidR="00C205A4" w:rsidRPr="002C75C5">
        <w:rPr>
          <w:rFonts w:ascii="Arial" w:hAnsi="Arial" w:cs="Arial"/>
          <w:color w:val="000000" w:themeColor="text1"/>
          <w:sz w:val="18"/>
          <w:szCs w:val="18"/>
        </w:rPr>
        <w:t xml:space="preserve"> campañas  electorales estudiantiles iniciarán el</w:t>
      </w:r>
      <w:r w:rsidR="003C2E70" w:rsidRPr="002C75C5">
        <w:rPr>
          <w:rFonts w:ascii="Arial" w:hAnsi="Arial" w:cs="Arial"/>
          <w:color w:val="000000" w:themeColor="text1"/>
          <w:sz w:val="18"/>
          <w:szCs w:val="18"/>
        </w:rPr>
        <w:t xml:space="preserve"> día 30</w:t>
      </w:r>
      <w:r w:rsidR="00C205A4" w:rsidRPr="002C75C5">
        <w:rPr>
          <w:rFonts w:ascii="Arial" w:hAnsi="Arial" w:cs="Arial"/>
          <w:color w:val="000000" w:themeColor="text1"/>
          <w:sz w:val="18"/>
          <w:szCs w:val="18"/>
        </w:rPr>
        <w:t xml:space="preserve"> de enero  y se cerrarán el </w:t>
      </w:r>
      <w:r w:rsidR="003C2E70" w:rsidRPr="002C75C5">
        <w:rPr>
          <w:rFonts w:ascii="Arial" w:hAnsi="Arial" w:cs="Arial"/>
          <w:color w:val="000000" w:themeColor="text1"/>
          <w:sz w:val="18"/>
          <w:szCs w:val="18"/>
        </w:rPr>
        <w:t>01 de febrero  a la 7:00 a</w:t>
      </w:r>
      <w:r w:rsidR="00C205A4" w:rsidRPr="002C75C5">
        <w:rPr>
          <w:rFonts w:ascii="Arial" w:hAnsi="Arial" w:cs="Arial"/>
          <w:color w:val="000000" w:themeColor="text1"/>
          <w:sz w:val="18"/>
          <w:szCs w:val="18"/>
        </w:rPr>
        <w:t>.m.</w:t>
      </w:r>
    </w:p>
    <w:p w:rsidR="003C2E70" w:rsidRPr="002C75C5" w:rsidRDefault="003C2E70" w:rsidP="00C205A4">
      <w:pPr>
        <w:jc w:val="both"/>
        <w:rPr>
          <w:rFonts w:ascii="Arial" w:hAnsi="Arial" w:cs="Arial"/>
          <w:color w:val="000000" w:themeColor="text1"/>
          <w:sz w:val="18"/>
          <w:szCs w:val="18"/>
        </w:rPr>
      </w:pPr>
    </w:p>
    <w:p w:rsidR="00C205A4" w:rsidRPr="002C75C5" w:rsidRDefault="00EF7AE5" w:rsidP="00C205A4">
      <w:pPr>
        <w:jc w:val="both"/>
        <w:rPr>
          <w:rFonts w:ascii="Arial" w:hAnsi="Arial" w:cs="Arial"/>
          <w:color w:val="000000" w:themeColor="text1"/>
          <w:sz w:val="18"/>
          <w:szCs w:val="18"/>
        </w:rPr>
      </w:pPr>
      <w:r w:rsidRPr="002C75C5">
        <w:rPr>
          <w:rFonts w:ascii="Arial" w:hAnsi="Arial" w:cs="Arial"/>
          <w:b/>
          <w:bCs/>
          <w:color w:val="000000" w:themeColor="text1"/>
          <w:sz w:val="18"/>
          <w:szCs w:val="18"/>
          <w:u w:val="single"/>
        </w:rPr>
        <w:t>ARTICULO SÉPTIMO</w:t>
      </w:r>
      <w:r w:rsidR="00C205A4" w:rsidRPr="002C75C5">
        <w:rPr>
          <w:rFonts w:ascii="Arial" w:hAnsi="Arial" w:cs="Arial"/>
          <w:color w:val="000000" w:themeColor="text1"/>
          <w:sz w:val="18"/>
          <w:szCs w:val="18"/>
        </w:rPr>
        <w:t xml:space="preserve">: Nómbrese el  </w:t>
      </w:r>
      <w:r w:rsidR="00C205A4" w:rsidRPr="002C75C5">
        <w:rPr>
          <w:rFonts w:ascii="Arial" w:hAnsi="Arial" w:cs="Arial"/>
          <w:b/>
          <w:bCs/>
          <w:color w:val="000000" w:themeColor="text1"/>
          <w:sz w:val="18"/>
          <w:szCs w:val="18"/>
        </w:rPr>
        <w:t>REGISTRADOR</w:t>
      </w:r>
      <w:r w:rsidR="00C205A4" w:rsidRPr="002C75C5">
        <w:rPr>
          <w:rFonts w:ascii="Arial" w:hAnsi="Arial" w:cs="Arial"/>
          <w:color w:val="000000" w:themeColor="text1"/>
          <w:sz w:val="18"/>
          <w:szCs w:val="18"/>
        </w:rPr>
        <w:t>, para el proceso electoral de la institución</w:t>
      </w:r>
      <w:r w:rsidR="003C2E70" w:rsidRPr="002C75C5">
        <w:rPr>
          <w:rFonts w:ascii="Arial" w:hAnsi="Arial" w:cs="Arial"/>
          <w:color w:val="000000" w:themeColor="text1"/>
          <w:sz w:val="18"/>
          <w:szCs w:val="18"/>
        </w:rPr>
        <w:t xml:space="preserve">, quien deberá ser un docente del Proyecto de Democracia 2018 </w:t>
      </w:r>
      <w:r w:rsidR="00C205A4" w:rsidRPr="002C75C5">
        <w:rPr>
          <w:rFonts w:ascii="Arial" w:hAnsi="Arial" w:cs="Arial"/>
          <w:color w:val="000000" w:themeColor="text1"/>
          <w:sz w:val="18"/>
          <w:szCs w:val="18"/>
        </w:rPr>
        <w:t xml:space="preserve"> y un secretario(a) del registrador</w:t>
      </w:r>
      <w:r w:rsidR="000369AD" w:rsidRPr="002C75C5">
        <w:rPr>
          <w:rFonts w:ascii="Arial" w:hAnsi="Arial" w:cs="Arial"/>
          <w:color w:val="000000" w:themeColor="text1"/>
          <w:sz w:val="18"/>
          <w:szCs w:val="18"/>
        </w:rPr>
        <w:t>(a)</w:t>
      </w:r>
      <w:r w:rsidR="00C205A4" w:rsidRPr="002C75C5">
        <w:rPr>
          <w:rFonts w:ascii="Arial" w:hAnsi="Arial" w:cs="Arial"/>
          <w:color w:val="000000" w:themeColor="text1"/>
          <w:sz w:val="18"/>
          <w:szCs w:val="18"/>
        </w:rPr>
        <w:t xml:space="preserve"> quien deberá ser un</w:t>
      </w:r>
      <w:r w:rsidR="000369AD" w:rsidRPr="002C75C5">
        <w:rPr>
          <w:rFonts w:ascii="Arial" w:hAnsi="Arial" w:cs="Arial"/>
          <w:color w:val="000000" w:themeColor="text1"/>
          <w:sz w:val="18"/>
          <w:szCs w:val="18"/>
        </w:rPr>
        <w:t xml:space="preserve"> estudiante regular del grado 10</w:t>
      </w:r>
      <w:r w:rsidR="00C205A4" w:rsidRPr="002C75C5">
        <w:rPr>
          <w:rFonts w:ascii="Arial" w:hAnsi="Arial" w:cs="Arial"/>
          <w:color w:val="000000" w:themeColor="text1"/>
          <w:sz w:val="18"/>
          <w:szCs w:val="18"/>
        </w:rPr>
        <w:t xml:space="preserve"> con </w:t>
      </w:r>
      <w:r w:rsidR="00BC0399" w:rsidRPr="002C75C5">
        <w:rPr>
          <w:rFonts w:ascii="Arial" w:hAnsi="Arial" w:cs="Arial"/>
          <w:color w:val="000000" w:themeColor="text1"/>
          <w:sz w:val="18"/>
          <w:szCs w:val="18"/>
        </w:rPr>
        <w:t>matrícula</w:t>
      </w:r>
      <w:r w:rsidR="00C205A4" w:rsidRPr="002C75C5">
        <w:rPr>
          <w:rFonts w:ascii="Arial" w:hAnsi="Arial" w:cs="Arial"/>
          <w:color w:val="000000" w:themeColor="text1"/>
          <w:sz w:val="18"/>
          <w:szCs w:val="18"/>
        </w:rPr>
        <w:t xml:space="preserve"> vigente.</w:t>
      </w:r>
    </w:p>
    <w:p w:rsidR="00C205A4" w:rsidRPr="002C75C5" w:rsidRDefault="00C205A4" w:rsidP="00C205A4">
      <w:pPr>
        <w:jc w:val="both"/>
        <w:rPr>
          <w:rFonts w:ascii="Arial" w:hAnsi="Arial" w:cs="Arial"/>
          <w:color w:val="000000" w:themeColor="text1"/>
          <w:sz w:val="18"/>
          <w:szCs w:val="18"/>
        </w:rPr>
      </w:pPr>
    </w:p>
    <w:p w:rsidR="00C205A4" w:rsidRPr="002C75C5" w:rsidRDefault="00C205A4" w:rsidP="00C205A4">
      <w:pPr>
        <w:jc w:val="both"/>
        <w:rPr>
          <w:rFonts w:ascii="Arial" w:hAnsi="Arial" w:cs="Arial"/>
          <w:color w:val="000000" w:themeColor="text1"/>
          <w:sz w:val="18"/>
          <w:szCs w:val="18"/>
        </w:rPr>
      </w:pPr>
      <w:r w:rsidRPr="002C75C5">
        <w:rPr>
          <w:rFonts w:ascii="Arial" w:hAnsi="Arial" w:cs="Arial"/>
          <w:b/>
          <w:bCs/>
          <w:color w:val="000000" w:themeColor="text1"/>
          <w:sz w:val="18"/>
          <w:szCs w:val="18"/>
          <w:u w:val="single"/>
        </w:rPr>
        <w:t xml:space="preserve">PARAGRAFO: </w:t>
      </w:r>
      <w:r w:rsidRPr="002C75C5">
        <w:rPr>
          <w:rFonts w:ascii="Arial" w:hAnsi="Arial" w:cs="Arial"/>
          <w:bCs/>
          <w:color w:val="000000" w:themeColor="text1"/>
          <w:sz w:val="18"/>
          <w:szCs w:val="18"/>
        </w:rPr>
        <w:t>El Registrador institucional será elegido por l</w:t>
      </w:r>
      <w:r w:rsidR="00BC0399" w:rsidRPr="002C75C5">
        <w:rPr>
          <w:rFonts w:ascii="Arial" w:hAnsi="Arial" w:cs="Arial"/>
          <w:bCs/>
          <w:color w:val="000000" w:themeColor="text1"/>
          <w:sz w:val="18"/>
          <w:szCs w:val="18"/>
        </w:rPr>
        <w:t xml:space="preserve">os docentes </w:t>
      </w:r>
      <w:r w:rsidR="008E3228" w:rsidRPr="002C75C5">
        <w:rPr>
          <w:rFonts w:ascii="Arial" w:hAnsi="Arial" w:cs="Arial"/>
          <w:bCs/>
          <w:color w:val="000000" w:themeColor="text1"/>
          <w:sz w:val="18"/>
          <w:szCs w:val="18"/>
        </w:rPr>
        <w:t>líderes</w:t>
      </w:r>
      <w:r w:rsidR="00BC0399" w:rsidRPr="002C75C5">
        <w:rPr>
          <w:rFonts w:ascii="Arial" w:hAnsi="Arial" w:cs="Arial"/>
          <w:bCs/>
          <w:color w:val="000000" w:themeColor="text1"/>
          <w:sz w:val="18"/>
          <w:szCs w:val="18"/>
        </w:rPr>
        <w:t xml:space="preserve"> del Proyecto de Democracia</w:t>
      </w:r>
      <w:r w:rsidR="008E3228" w:rsidRPr="002C75C5">
        <w:rPr>
          <w:rFonts w:ascii="Arial" w:hAnsi="Arial" w:cs="Arial"/>
          <w:bCs/>
          <w:color w:val="000000" w:themeColor="text1"/>
          <w:sz w:val="18"/>
          <w:szCs w:val="18"/>
        </w:rPr>
        <w:t>.</w:t>
      </w:r>
    </w:p>
    <w:p w:rsidR="00C205A4" w:rsidRPr="002C75C5" w:rsidRDefault="00C205A4" w:rsidP="00C205A4">
      <w:pPr>
        <w:jc w:val="both"/>
        <w:rPr>
          <w:rFonts w:ascii="Arial" w:hAnsi="Arial" w:cs="Arial"/>
          <w:b/>
          <w:bCs/>
          <w:color w:val="000000" w:themeColor="text1"/>
          <w:sz w:val="18"/>
          <w:szCs w:val="18"/>
          <w:u w:val="single"/>
        </w:rPr>
      </w:pPr>
    </w:p>
    <w:p w:rsidR="00C205A4" w:rsidRPr="002C75C5" w:rsidRDefault="00EF7AE5" w:rsidP="00C205A4">
      <w:pPr>
        <w:jc w:val="both"/>
        <w:rPr>
          <w:rFonts w:ascii="Arial" w:hAnsi="Arial" w:cs="Arial"/>
          <w:color w:val="000000" w:themeColor="text1"/>
          <w:sz w:val="18"/>
          <w:szCs w:val="18"/>
        </w:rPr>
      </w:pPr>
      <w:r w:rsidRPr="002C75C5">
        <w:rPr>
          <w:rFonts w:ascii="Arial" w:hAnsi="Arial" w:cs="Arial"/>
          <w:b/>
          <w:bCs/>
          <w:color w:val="000000" w:themeColor="text1"/>
          <w:sz w:val="18"/>
          <w:szCs w:val="18"/>
          <w:u w:val="single"/>
        </w:rPr>
        <w:t>ARTÍCULO OCTAVO</w:t>
      </w:r>
      <w:r w:rsidR="00C205A4" w:rsidRPr="002C75C5">
        <w:rPr>
          <w:rFonts w:ascii="Arial" w:hAnsi="Arial" w:cs="Arial"/>
          <w:b/>
          <w:bCs/>
          <w:color w:val="000000" w:themeColor="text1"/>
          <w:sz w:val="18"/>
          <w:szCs w:val="18"/>
          <w:u w:val="single"/>
        </w:rPr>
        <w:t>:</w:t>
      </w:r>
      <w:r w:rsidR="00C205A4" w:rsidRPr="002C75C5">
        <w:rPr>
          <w:rFonts w:ascii="Arial" w:hAnsi="Arial" w:cs="Arial"/>
          <w:b/>
          <w:bCs/>
          <w:color w:val="000000" w:themeColor="text1"/>
          <w:sz w:val="18"/>
          <w:szCs w:val="18"/>
        </w:rPr>
        <w:t xml:space="preserve"> FUNCIONES DEL REGISTRADOR</w:t>
      </w:r>
      <w:r w:rsidR="00C205A4" w:rsidRPr="002C75C5">
        <w:rPr>
          <w:rFonts w:ascii="Arial" w:hAnsi="Arial" w:cs="Arial"/>
          <w:color w:val="000000" w:themeColor="text1"/>
          <w:sz w:val="18"/>
          <w:szCs w:val="18"/>
        </w:rPr>
        <w:t>: Son:</w:t>
      </w:r>
    </w:p>
    <w:p w:rsidR="00C205A4" w:rsidRPr="002C75C5" w:rsidRDefault="00C205A4" w:rsidP="00C205A4">
      <w:pPr>
        <w:numPr>
          <w:ilvl w:val="0"/>
          <w:numId w:val="20"/>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Dirigir el proceso electoral</w:t>
      </w:r>
    </w:p>
    <w:p w:rsidR="00C205A4" w:rsidRPr="002C75C5" w:rsidRDefault="00C205A4" w:rsidP="00C205A4">
      <w:pPr>
        <w:numPr>
          <w:ilvl w:val="0"/>
          <w:numId w:val="20"/>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Recibir las inscripciones de los candidatos a las corporaciones estudiantiles.</w:t>
      </w:r>
    </w:p>
    <w:p w:rsidR="00C205A4" w:rsidRPr="002C75C5" w:rsidRDefault="00C205A4" w:rsidP="00C205A4">
      <w:pPr>
        <w:numPr>
          <w:ilvl w:val="0"/>
          <w:numId w:val="20"/>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Designar y comunicar a los jurados de votación.</w:t>
      </w:r>
    </w:p>
    <w:p w:rsidR="00C205A4" w:rsidRPr="002C75C5" w:rsidRDefault="00C205A4" w:rsidP="00C205A4">
      <w:pPr>
        <w:numPr>
          <w:ilvl w:val="0"/>
          <w:numId w:val="20"/>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Coordinar la elaboración y entrega de documentación y materiales para  el proceso electoral</w:t>
      </w:r>
    </w:p>
    <w:p w:rsidR="00C205A4" w:rsidRPr="002C75C5" w:rsidRDefault="00C205A4" w:rsidP="00C205A4">
      <w:pPr>
        <w:jc w:val="both"/>
        <w:rPr>
          <w:rFonts w:ascii="Arial" w:hAnsi="Arial" w:cs="Arial"/>
          <w:color w:val="000000" w:themeColor="text1"/>
          <w:sz w:val="18"/>
          <w:szCs w:val="18"/>
        </w:rPr>
      </w:pPr>
      <w:r w:rsidRPr="002C75C5">
        <w:rPr>
          <w:rFonts w:ascii="Arial" w:hAnsi="Arial" w:cs="Arial"/>
          <w:b/>
          <w:bCs/>
          <w:color w:val="000000" w:themeColor="text1"/>
          <w:sz w:val="18"/>
          <w:szCs w:val="18"/>
        </w:rPr>
        <w:t xml:space="preserve">PARÁGRAFO: </w:t>
      </w:r>
      <w:r w:rsidRPr="002C75C5">
        <w:rPr>
          <w:rFonts w:ascii="Arial" w:hAnsi="Arial" w:cs="Arial"/>
          <w:color w:val="000000" w:themeColor="text1"/>
          <w:sz w:val="18"/>
          <w:szCs w:val="18"/>
        </w:rPr>
        <w:t>Los Docentes de la institución participarán  activamente del proceso elector</w:t>
      </w:r>
      <w:r w:rsidR="008E3228" w:rsidRPr="002C75C5">
        <w:rPr>
          <w:rFonts w:ascii="Arial" w:hAnsi="Arial" w:cs="Arial"/>
          <w:color w:val="000000" w:themeColor="text1"/>
          <w:sz w:val="18"/>
          <w:szCs w:val="18"/>
        </w:rPr>
        <w:t>al en acompañamiento.</w:t>
      </w:r>
    </w:p>
    <w:p w:rsidR="00C205A4" w:rsidRPr="002C75C5" w:rsidRDefault="00C205A4" w:rsidP="00C205A4">
      <w:pPr>
        <w:jc w:val="both"/>
        <w:rPr>
          <w:rFonts w:ascii="Arial" w:hAnsi="Arial" w:cs="Arial"/>
          <w:b/>
          <w:bCs/>
          <w:color w:val="000000" w:themeColor="text1"/>
          <w:sz w:val="18"/>
          <w:szCs w:val="18"/>
          <w:u w:val="single"/>
        </w:rPr>
      </w:pPr>
    </w:p>
    <w:p w:rsidR="00C205A4" w:rsidRPr="002C75C5" w:rsidRDefault="00C205A4" w:rsidP="00C205A4">
      <w:pPr>
        <w:jc w:val="both"/>
        <w:rPr>
          <w:rFonts w:ascii="Arial" w:hAnsi="Arial" w:cs="Arial"/>
          <w:b/>
          <w:bCs/>
          <w:color w:val="000000" w:themeColor="text1"/>
          <w:sz w:val="18"/>
          <w:szCs w:val="18"/>
        </w:rPr>
      </w:pPr>
      <w:r w:rsidRPr="002C75C5">
        <w:rPr>
          <w:rFonts w:ascii="Arial" w:hAnsi="Arial" w:cs="Arial"/>
          <w:b/>
          <w:bCs/>
          <w:color w:val="000000" w:themeColor="text1"/>
          <w:sz w:val="18"/>
          <w:szCs w:val="18"/>
          <w:u w:val="single"/>
        </w:rPr>
        <w:t xml:space="preserve">ARTÍCULO </w:t>
      </w:r>
      <w:r w:rsidR="00EF7AE5" w:rsidRPr="002C75C5">
        <w:rPr>
          <w:rFonts w:ascii="Arial" w:hAnsi="Arial" w:cs="Arial"/>
          <w:b/>
          <w:bCs/>
          <w:color w:val="000000" w:themeColor="text1"/>
          <w:sz w:val="18"/>
          <w:szCs w:val="18"/>
          <w:u w:val="single"/>
        </w:rPr>
        <w:t>NOVENO</w:t>
      </w:r>
      <w:r w:rsidRPr="002C75C5">
        <w:rPr>
          <w:rFonts w:ascii="Arial" w:hAnsi="Arial" w:cs="Arial"/>
          <w:b/>
          <w:bCs/>
          <w:color w:val="000000" w:themeColor="text1"/>
          <w:sz w:val="18"/>
          <w:szCs w:val="18"/>
          <w:u w:val="single"/>
        </w:rPr>
        <w:t>:</w:t>
      </w:r>
      <w:r w:rsidRPr="002C75C5">
        <w:rPr>
          <w:rFonts w:ascii="Arial" w:hAnsi="Arial" w:cs="Arial"/>
          <w:b/>
          <w:bCs/>
          <w:color w:val="000000" w:themeColor="text1"/>
          <w:sz w:val="18"/>
          <w:szCs w:val="18"/>
        </w:rPr>
        <w:t xml:space="preserve"> FUNCIONES DEL SECRETARIO DEL REGISTRADOR</w:t>
      </w:r>
      <w:r w:rsidRPr="002C75C5">
        <w:rPr>
          <w:rFonts w:ascii="Arial" w:hAnsi="Arial" w:cs="Arial"/>
          <w:color w:val="000000" w:themeColor="text1"/>
          <w:sz w:val="18"/>
          <w:szCs w:val="18"/>
        </w:rPr>
        <w:t>: Son funciones del secretario del registrador:</w:t>
      </w:r>
    </w:p>
    <w:p w:rsidR="00C205A4" w:rsidRPr="002C75C5" w:rsidRDefault="00C205A4" w:rsidP="00C205A4">
      <w:pPr>
        <w:numPr>
          <w:ilvl w:val="0"/>
          <w:numId w:val="21"/>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Diligenciar las actas de inscripción</w:t>
      </w:r>
    </w:p>
    <w:p w:rsidR="00C205A4" w:rsidRPr="002C75C5" w:rsidRDefault="00C205A4" w:rsidP="00C205A4">
      <w:pPr>
        <w:numPr>
          <w:ilvl w:val="0"/>
          <w:numId w:val="21"/>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Colaborar con el  registrador institucional en el proceso electoral</w:t>
      </w:r>
    </w:p>
    <w:p w:rsidR="00C205A4" w:rsidRPr="002C75C5" w:rsidRDefault="00C205A4" w:rsidP="00C205A4">
      <w:pPr>
        <w:numPr>
          <w:ilvl w:val="0"/>
          <w:numId w:val="21"/>
        </w:numPr>
        <w:spacing w:after="200" w:line="276" w:lineRule="auto"/>
        <w:jc w:val="both"/>
        <w:rPr>
          <w:rFonts w:ascii="Arial" w:hAnsi="Arial" w:cs="Arial"/>
          <w:b/>
          <w:bCs/>
          <w:color w:val="000000" w:themeColor="text1"/>
          <w:sz w:val="18"/>
          <w:szCs w:val="18"/>
        </w:rPr>
      </w:pPr>
      <w:proofErr w:type="spellStart"/>
      <w:r w:rsidRPr="002C75C5">
        <w:rPr>
          <w:rFonts w:ascii="Arial" w:hAnsi="Arial" w:cs="Arial"/>
          <w:color w:val="000000" w:themeColor="text1"/>
          <w:sz w:val="18"/>
          <w:szCs w:val="18"/>
        </w:rPr>
        <w:t>Recepcionar</w:t>
      </w:r>
      <w:proofErr w:type="spellEnd"/>
      <w:r w:rsidRPr="002C75C5">
        <w:rPr>
          <w:rFonts w:ascii="Arial" w:hAnsi="Arial" w:cs="Arial"/>
          <w:color w:val="000000" w:themeColor="text1"/>
          <w:sz w:val="18"/>
          <w:szCs w:val="18"/>
        </w:rPr>
        <w:t xml:space="preserve"> y dar respuesta a la correspondencia</w:t>
      </w:r>
    </w:p>
    <w:p w:rsidR="00C205A4" w:rsidRPr="002C75C5" w:rsidRDefault="00C205A4" w:rsidP="00C205A4">
      <w:pPr>
        <w:numPr>
          <w:ilvl w:val="0"/>
          <w:numId w:val="21"/>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Mantener Organizado el archivo correspondiente</w:t>
      </w:r>
    </w:p>
    <w:p w:rsidR="00C205A4" w:rsidRPr="002C75C5" w:rsidRDefault="00C205A4" w:rsidP="008F1239">
      <w:pPr>
        <w:numPr>
          <w:ilvl w:val="0"/>
          <w:numId w:val="21"/>
        </w:numPr>
        <w:spacing w:after="200" w:line="276" w:lineRule="auto"/>
        <w:jc w:val="both"/>
        <w:rPr>
          <w:rFonts w:ascii="Arial" w:hAnsi="Arial" w:cs="Arial"/>
          <w:b/>
          <w:bCs/>
          <w:color w:val="000000" w:themeColor="text1"/>
          <w:sz w:val="18"/>
          <w:szCs w:val="18"/>
          <w:u w:val="single"/>
        </w:rPr>
      </w:pPr>
      <w:r w:rsidRPr="002C75C5">
        <w:rPr>
          <w:rFonts w:ascii="Arial" w:hAnsi="Arial" w:cs="Arial"/>
          <w:color w:val="000000" w:themeColor="text1"/>
          <w:sz w:val="18"/>
          <w:szCs w:val="18"/>
        </w:rPr>
        <w:t>Las demás que le sean asignadas y que sean compati</w:t>
      </w:r>
      <w:r w:rsidR="00622904" w:rsidRPr="002C75C5">
        <w:rPr>
          <w:rFonts w:ascii="Arial" w:hAnsi="Arial" w:cs="Arial"/>
          <w:color w:val="000000" w:themeColor="text1"/>
          <w:sz w:val="18"/>
          <w:szCs w:val="18"/>
        </w:rPr>
        <w:t>bles con la naturaleza del cargo</w:t>
      </w:r>
    </w:p>
    <w:p w:rsidR="00C205A4" w:rsidRPr="002C75C5" w:rsidRDefault="00BB5BB4" w:rsidP="00C205A4">
      <w:pPr>
        <w:jc w:val="both"/>
        <w:rPr>
          <w:rFonts w:ascii="Arial" w:hAnsi="Arial" w:cs="Arial"/>
          <w:color w:val="000000" w:themeColor="text1"/>
          <w:sz w:val="18"/>
          <w:szCs w:val="18"/>
        </w:rPr>
      </w:pPr>
      <w:r w:rsidRPr="002C75C5">
        <w:rPr>
          <w:rFonts w:ascii="Arial" w:hAnsi="Arial" w:cs="Arial"/>
          <w:b/>
          <w:bCs/>
          <w:color w:val="000000" w:themeColor="text1"/>
          <w:sz w:val="18"/>
          <w:szCs w:val="18"/>
          <w:u w:val="single"/>
        </w:rPr>
        <w:t>ARTÍCULO DECIMO</w:t>
      </w:r>
      <w:r w:rsidR="00C205A4" w:rsidRPr="002C75C5">
        <w:rPr>
          <w:rFonts w:ascii="Arial" w:hAnsi="Arial" w:cs="Arial"/>
          <w:b/>
          <w:bCs/>
          <w:color w:val="000000" w:themeColor="text1"/>
          <w:sz w:val="18"/>
          <w:szCs w:val="18"/>
          <w:u w:val="single"/>
        </w:rPr>
        <w:t>:</w:t>
      </w:r>
      <w:r w:rsidR="009C36C7" w:rsidRPr="002C75C5">
        <w:rPr>
          <w:rFonts w:ascii="Arial" w:hAnsi="Arial" w:cs="Arial"/>
          <w:color w:val="000000" w:themeColor="text1"/>
          <w:sz w:val="18"/>
          <w:szCs w:val="18"/>
        </w:rPr>
        <w:t xml:space="preserve"> El comité</w:t>
      </w:r>
      <w:r w:rsidR="00C205A4" w:rsidRPr="002C75C5">
        <w:rPr>
          <w:rFonts w:ascii="Arial" w:hAnsi="Arial" w:cs="Arial"/>
          <w:color w:val="000000" w:themeColor="text1"/>
          <w:sz w:val="18"/>
          <w:szCs w:val="18"/>
        </w:rPr>
        <w:t xml:space="preserve"> Institucional electoral estará integrado por:</w:t>
      </w:r>
    </w:p>
    <w:p w:rsidR="00C205A4" w:rsidRPr="002C75C5" w:rsidRDefault="00C205A4" w:rsidP="00C205A4">
      <w:pPr>
        <w:numPr>
          <w:ilvl w:val="0"/>
          <w:numId w:val="17"/>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La rectora quien lo convocará y presidirá</w:t>
      </w:r>
    </w:p>
    <w:p w:rsidR="00C205A4" w:rsidRPr="002C75C5" w:rsidRDefault="00C205A4" w:rsidP="00C205A4">
      <w:pPr>
        <w:numPr>
          <w:ilvl w:val="0"/>
          <w:numId w:val="17"/>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la coordinador</w:t>
      </w:r>
      <w:r w:rsidR="006639C1" w:rsidRPr="002C75C5">
        <w:rPr>
          <w:rFonts w:ascii="Arial" w:hAnsi="Arial" w:cs="Arial"/>
          <w:color w:val="000000" w:themeColor="text1"/>
          <w:sz w:val="18"/>
          <w:szCs w:val="18"/>
        </w:rPr>
        <w:t>a</w:t>
      </w:r>
      <w:r w:rsidRPr="002C75C5">
        <w:rPr>
          <w:rFonts w:ascii="Arial" w:hAnsi="Arial" w:cs="Arial"/>
          <w:color w:val="000000" w:themeColor="text1"/>
          <w:sz w:val="18"/>
          <w:szCs w:val="18"/>
        </w:rPr>
        <w:t xml:space="preserve"> de la institución</w:t>
      </w:r>
    </w:p>
    <w:p w:rsidR="00C205A4" w:rsidRPr="002C75C5" w:rsidRDefault="00C205A4" w:rsidP="00C205A4">
      <w:pPr>
        <w:numPr>
          <w:ilvl w:val="0"/>
          <w:numId w:val="17"/>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Un delegado de los profesores del área de sociales</w:t>
      </w:r>
    </w:p>
    <w:p w:rsidR="00C205A4" w:rsidRPr="002C75C5" w:rsidRDefault="00C205A4" w:rsidP="00C205A4">
      <w:pPr>
        <w:numPr>
          <w:ilvl w:val="0"/>
          <w:numId w:val="17"/>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lastRenderedPageBreak/>
        <w:t>Un estudiante del grado 10º</w:t>
      </w:r>
    </w:p>
    <w:p w:rsidR="00C205A4" w:rsidRPr="002C75C5" w:rsidRDefault="00C205A4" w:rsidP="00FC71DE">
      <w:pPr>
        <w:numPr>
          <w:ilvl w:val="0"/>
          <w:numId w:val="17"/>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Un delegado de los docentes de Pre escolar o Primaria</w:t>
      </w:r>
      <w:r w:rsidR="006639C1" w:rsidRPr="002C75C5">
        <w:rPr>
          <w:rFonts w:ascii="Arial" w:hAnsi="Arial" w:cs="Arial"/>
          <w:color w:val="000000" w:themeColor="text1"/>
          <w:sz w:val="18"/>
          <w:szCs w:val="18"/>
        </w:rPr>
        <w:t>.</w:t>
      </w:r>
    </w:p>
    <w:p w:rsidR="00C205A4" w:rsidRPr="002C75C5" w:rsidRDefault="00C205A4" w:rsidP="00C205A4">
      <w:pPr>
        <w:jc w:val="both"/>
        <w:rPr>
          <w:rFonts w:ascii="Arial" w:hAnsi="Arial" w:cs="Arial"/>
          <w:color w:val="000000" w:themeColor="text1"/>
          <w:sz w:val="18"/>
          <w:szCs w:val="18"/>
        </w:rPr>
      </w:pPr>
    </w:p>
    <w:p w:rsidR="00C205A4" w:rsidRPr="002C75C5" w:rsidRDefault="00EF7AE5" w:rsidP="00C205A4">
      <w:pPr>
        <w:jc w:val="both"/>
        <w:rPr>
          <w:rFonts w:ascii="Arial" w:hAnsi="Arial" w:cs="Arial"/>
          <w:b/>
          <w:bCs/>
          <w:color w:val="000000" w:themeColor="text1"/>
          <w:sz w:val="18"/>
          <w:szCs w:val="18"/>
        </w:rPr>
      </w:pPr>
      <w:r w:rsidRPr="002C75C5">
        <w:rPr>
          <w:rFonts w:ascii="Arial" w:hAnsi="Arial" w:cs="Arial"/>
          <w:b/>
          <w:bCs/>
          <w:color w:val="000000" w:themeColor="text1"/>
          <w:sz w:val="18"/>
          <w:szCs w:val="18"/>
          <w:u w:val="single"/>
        </w:rPr>
        <w:t xml:space="preserve">ARTICULO DÉCIMO </w:t>
      </w:r>
      <w:r w:rsidR="00BB5BB4" w:rsidRPr="002C75C5">
        <w:rPr>
          <w:rFonts w:ascii="Arial" w:hAnsi="Arial" w:cs="Arial"/>
          <w:b/>
          <w:bCs/>
          <w:color w:val="000000" w:themeColor="text1"/>
          <w:sz w:val="18"/>
          <w:szCs w:val="18"/>
          <w:u w:val="single"/>
        </w:rPr>
        <w:t>PRIMERO</w:t>
      </w:r>
      <w:r w:rsidR="00A44618" w:rsidRPr="002C75C5">
        <w:rPr>
          <w:rFonts w:ascii="Arial" w:hAnsi="Arial" w:cs="Arial"/>
          <w:b/>
          <w:bCs/>
          <w:color w:val="000000" w:themeColor="text1"/>
          <w:sz w:val="18"/>
          <w:szCs w:val="18"/>
          <w:u w:val="single"/>
        </w:rPr>
        <w:t>:</w:t>
      </w:r>
      <w:r w:rsidR="00A44618" w:rsidRPr="002C75C5">
        <w:rPr>
          <w:rFonts w:ascii="Arial" w:hAnsi="Arial" w:cs="Arial"/>
          <w:b/>
          <w:bCs/>
          <w:color w:val="000000" w:themeColor="text1"/>
          <w:sz w:val="18"/>
          <w:szCs w:val="18"/>
        </w:rPr>
        <w:t xml:space="preserve"> FUNCIONES</w:t>
      </w:r>
      <w:r w:rsidR="00C205A4" w:rsidRPr="002C75C5">
        <w:rPr>
          <w:rFonts w:ascii="Arial" w:hAnsi="Arial" w:cs="Arial"/>
          <w:b/>
          <w:bCs/>
          <w:color w:val="000000" w:themeColor="text1"/>
          <w:sz w:val="18"/>
          <w:szCs w:val="18"/>
        </w:rPr>
        <w:t xml:space="preserve"> DEL COMITE INSTITUCIONAL ELECTORAL.</w:t>
      </w:r>
      <w:r w:rsidR="00C205A4" w:rsidRPr="002C75C5">
        <w:rPr>
          <w:rFonts w:ascii="Arial" w:hAnsi="Arial" w:cs="Arial"/>
          <w:color w:val="000000" w:themeColor="text1"/>
          <w:sz w:val="18"/>
          <w:szCs w:val="18"/>
        </w:rPr>
        <w:t xml:space="preserve"> Corresponde al Consejo electoral las siguientes funciones:</w:t>
      </w:r>
    </w:p>
    <w:p w:rsidR="00C205A4" w:rsidRPr="002C75C5" w:rsidRDefault="00C205A4" w:rsidP="006639C1">
      <w:pPr>
        <w:numPr>
          <w:ilvl w:val="0"/>
          <w:numId w:val="18"/>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 xml:space="preserve">Ejercer la suprema </w:t>
      </w:r>
      <w:r w:rsidR="001D00B4" w:rsidRPr="002C75C5">
        <w:rPr>
          <w:rFonts w:ascii="Arial" w:hAnsi="Arial" w:cs="Arial"/>
          <w:color w:val="000000" w:themeColor="text1"/>
          <w:sz w:val="18"/>
          <w:szCs w:val="18"/>
        </w:rPr>
        <w:t>corregimiento</w:t>
      </w:r>
      <w:r w:rsidRPr="002C75C5">
        <w:rPr>
          <w:rFonts w:ascii="Arial" w:hAnsi="Arial" w:cs="Arial"/>
          <w:color w:val="000000" w:themeColor="text1"/>
          <w:sz w:val="18"/>
          <w:szCs w:val="18"/>
        </w:rPr>
        <w:t xml:space="preserve"> y vigilancia de la organización, en la institución, dentro del proceso electoral. </w:t>
      </w:r>
    </w:p>
    <w:p w:rsidR="00C205A4" w:rsidRPr="002C75C5" w:rsidRDefault="00C205A4" w:rsidP="00C205A4">
      <w:pPr>
        <w:numPr>
          <w:ilvl w:val="0"/>
          <w:numId w:val="18"/>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Decidir sobre los recursos que se interpongan.</w:t>
      </w:r>
    </w:p>
    <w:p w:rsidR="00C205A4" w:rsidRPr="002C75C5" w:rsidRDefault="00C205A4" w:rsidP="00C205A4">
      <w:pPr>
        <w:numPr>
          <w:ilvl w:val="0"/>
          <w:numId w:val="18"/>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Servir de cuerpo consultivo y resolver los problemas que se presenten.</w:t>
      </w:r>
    </w:p>
    <w:p w:rsidR="00C205A4" w:rsidRPr="002C75C5" w:rsidRDefault="00C205A4" w:rsidP="00C205A4">
      <w:pPr>
        <w:numPr>
          <w:ilvl w:val="0"/>
          <w:numId w:val="18"/>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Efectuar el escrutinio  y expedir las credenciales a que haya lugar.</w:t>
      </w:r>
    </w:p>
    <w:p w:rsidR="00C205A4" w:rsidRPr="002C75C5" w:rsidRDefault="00C205A4" w:rsidP="00C205A4">
      <w:pPr>
        <w:numPr>
          <w:ilvl w:val="0"/>
          <w:numId w:val="18"/>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Instalar el Consejo de estudiantes.</w:t>
      </w:r>
    </w:p>
    <w:p w:rsidR="00C205A4" w:rsidRPr="002C75C5" w:rsidRDefault="00C205A4" w:rsidP="00C205A4">
      <w:pPr>
        <w:numPr>
          <w:ilvl w:val="0"/>
          <w:numId w:val="18"/>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Coordinar el sorteo de número en el tarjetón.</w:t>
      </w:r>
    </w:p>
    <w:p w:rsidR="00C205A4" w:rsidRPr="002C75C5" w:rsidRDefault="00C205A4" w:rsidP="00C205A4">
      <w:pPr>
        <w:numPr>
          <w:ilvl w:val="0"/>
          <w:numId w:val="18"/>
        </w:numPr>
        <w:spacing w:after="200" w:line="276" w:lineRule="auto"/>
        <w:jc w:val="both"/>
        <w:rPr>
          <w:rFonts w:ascii="Arial" w:hAnsi="Arial" w:cs="Arial"/>
          <w:color w:val="000000" w:themeColor="text1"/>
          <w:sz w:val="18"/>
          <w:szCs w:val="18"/>
        </w:rPr>
      </w:pPr>
      <w:r w:rsidRPr="002C75C5">
        <w:rPr>
          <w:rFonts w:ascii="Arial" w:hAnsi="Arial" w:cs="Arial"/>
          <w:color w:val="000000" w:themeColor="text1"/>
          <w:sz w:val="18"/>
          <w:szCs w:val="18"/>
        </w:rPr>
        <w:t>Velar por el cumplimiento de la propuesta de trabajo presentada por el personero de los est</w:t>
      </w:r>
      <w:r w:rsidR="00BB5BB4" w:rsidRPr="002C75C5">
        <w:rPr>
          <w:rFonts w:ascii="Arial" w:hAnsi="Arial" w:cs="Arial"/>
          <w:color w:val="000000" w:themeColor="text1"/>
          <w:sz w:val="18"/>
          <w:szCs w:val="18"/>
        </w:rPr>
        <w:t>udiantes.</w:t>
      </w:r>
    </w:p>
    <w:p w:rsidR="00C205A4" w:rsidRPr="002C75C5" w:rsidRDefault="00C205A4" w:rsidP="00C205A4">
      <w:pPr>
        <w:jc w:val="both"/>
        <w:rPr>
          <w:rFonts w:ascii="Arial" w:hAnsi="Arial" w:cs="Arial"/>
          <w:color w:val="000000" w:themeColor="text1"/>
          <w:sz w:val="18"/>
          <w:szCs w:val="18"/>
        </w:rPr>
      </w:pPr>
    </w:p>
    <w:p w:rsidR="00C205A4" w:rsidRPr="002C75C5" w:rsidRDefault="00EF7AE5" w:rsidP="00C205A4">
      <w:pPr>
        <w:jc w:val="both"/>
        <w:rPr>
          <w:rFonts w:ascii="Arial" w:hAnsi="Arial" w:cs="Arial"/>
          <w:color w:val="000000" w:themeColor="text1"/>
          <w:sz w:val="18"/>
          <w:szCs w:val="18"/>
        </w:rPr>
      </w:pPr>
      <w:r w:rsidRPr="002C75C5">
        <w:rPr>
          <w:rFonts w:ascii="Arial" w:hAnsi="Arial" w:cs="Arial"/>
          <w:b/>
          <w:bCs/>
          <w:color w:val="000000" w:themeColor="text1"/>
          <w:sz w:val="18"/>
          <w:szCs w:val="18"/>
          <w:u w:val="single"/>
        </w:rPr>
        <w:t>ARTICULO DECIMO SEGUNDO</w:t>
      </w:r>
      <w:r w:rsidR="00C205A4" w:rsidRPr="002C75C5">
        <w:rPr>
          <w:rFonts w:ascii="Arial" w:hAnsi="Arial" w:cs="Arial"/>
          <w:b/>
          <w:bCs/>
          <w:color w:val="000000" w:themeColor="text1"/>
          <w:sz w:val="18"/>
          <w:szCs w:val="18"/>
        </w:rPr>
        <w:t xml:space="preserve">: </w:t>
      </w:r>
      <w:r w:rsidR="00C205A4" w:rsidRPr="002C75C5">
        <w:rPr>
          <w:rFonts w:ascii="Arial" w:hAnsi="Arial" w:cs="Arial"/>
          <w:color w:val="000000" w:themeColor="text1"/>
          <w:sz w:val="18"/>
          <w:szCs w:val="18"/>
        </w:rPr>
        <w:t>Una vez conocidos los resultados de las elecciones con base en las actas de escrutinio y re</w:t>
      </w:r>
      <w:r w:rsidR="00D92F73" w:rsidRPr="002C75C5">
        <w:rPr>
          <w:rFonts w:ascii="Arial" w:hAnsi="Arial" w:cs="Arial"/>
          <w:color w:val="000000" w:themeColor="text1"/>
          <w:sz w:val="18"/>
          <w:szCs w:val="18"/>
        </w:rPr>
        <w:t>sueltos los recursos, la procederá  a entregar las</w:t>
      </w:r>
      <w:r w:rsidR="00C205A4" w:rsidRPr="002C75C5">
        <w:rPr>
          <w:rFonts w:ascii="Arial" w:hAnsi="Arial" w:cs="Arial"/>
          <w:color w:val="000000" w:themeColor="text1"/>
          <w:sz w:val="18"/>
          <w:szCs w:val="18"/>
        </w:rPr>
        <w:t xml:space="preserve"> credenciales a los miembros elegidos.</w:t>
      </w:r>
    </w:p>
    <w:p w:rsidR="00C205A4" w:rsidRPr="002C75C5" w:rsidRDefault="00C205A4" w:rsidP="00C205A4">
      <w:pPr>
        <w:jc w:val="both"/>
        <w:rPr>
          <w:rFonts w:ascii="Arial" w:hAnsi="Arial" w:cs="Arial"/>
          <w:color w:val="000000" w:themeColor="text1"/>
          <w:sz w:val="18"/>
          <w:szCs w:val="18"/>
        </w:rPr>
      </w:pPr>
    </w:p>
    <w:p w:rsidR="00C205A4" w:rsidRPr="002C75C5" w:rsidRDefault="00EF7AE5" w:rsidP="00C205A4">
      <w:pPr>
        <w:jc w:val="both"/>
        <w:rPr>
          <w:rFonts w:ascii="Arial" w:hAnsi="Arial" w:cs="Arial"/>
          <w:color w:val="000000" w:themeColor="text1"/>
          <w:sz w:val="18"/>
          <w:szCs w:val="18"/>
        </w:rPr>
      </w:pPr>
      <w:r w:rsidRPr="002C75C5">
        <w:rPr>
          <w:rFonts w:ascii="Arial" w:hAnsi="Arial" w:cs="Arial"/>
          <w:b/>
          <w:bCs/>
          <w:color w:val="000000" w:themeColor="text1"/>
          <w:sz w:val="18"/>
          <w:szCs w:val="18"/>
          <w:u w:val="single"/>
        </w:rPr>
        <w:t xml:space="preserve">ARTICULO  DECIMO </w:t>
      </w:r>
      <w:r w:rsidR="00A44618" w:rsidRPr="002C75C5">
        <w:rPr>
          <w:rFonts w:ascii="Arial" w:hAnsi="Arial" w:cs="Arial"/>
          <w:b/>
          <w:bCs/>
          <w:color w:val="000000" w:themeColor="text1"/>
          <w:sz w:val="18"/>
          <w:szCs w:val="18"/>
          <w:u w:val="single"/>
        </w:rPr>
        <w:t>TERCERO: Elegido</w:t>
      </w:r>
      <w:r w:rsidR="00C205A4" w:rsidRPr="002C75C5">
        <w:rPr>
          <w:rFonts w:ascii="Arial" w:hAnsi="Arial" w:cs="Arial"/>
          <w:color w:val="000000" w:themeColor="text1"/>
          <w:sz w:val="18"/>
          <w:szCs w:val="18"/>
        </w:rPr>
        <w:t xml:space="preserve"> el consejo de Estudiantes y reconocido por la institución a través de credenciales, este debe reunirse dentro de los cinco días hábiles siguientes para elegir el representante de los estudiantes ante el consejo Directivo, el cual deberá estar cursando el grado Undécimo como alumno regular</w:t>
      </w:r>
      <w:r w:rsidR="00D92F73" w:rsidRPr="002C75C5">
        <w:rPr>
          <w:rFonts w:ascii="Arial" w:hAnsi="Arial" w:cs="Arial"/>
          <w:color w:val="000000" w:themeColor="text1"/>
          <w:sz w:val="18"/>
          <w:szCs w:val="18"/>
        </w:rPr>
        <w:t>.</w:t>
      </w:r>
    </w:p>
    <w:p w:rsidR="00C205A4" w:rsidRPr="002C75C5" w:rsidRDefault="00C205A4" w:rsidP="00C205A4">
      <w:pPr>
        <w:jc w:val="both"/>
        <w:rPr>
          <w:rFonts w:ascii="Arial" w:hAnsi="Arial" w:cs="Arial"/>
          <w:color w:val="000000" w:themeColor="text1"/>
          <w:sz w:val="18"/>
          <w:szCs w:val="18"/>
        </w:rPr>
      </w:pPr>
    </w:p>
    <w:p w:rsidR="00C205A4" w:rsidRPr="002C75C5" w:rsidRDefault="00EF7AE5" w:rsidP="00C205A4">
      <w:pPr>
        <w:jc w:val="both"/>
        <w:rPr>
          <w:rFonts w:ascii="Arial" w:hAnsi="Arial" w:cs="Arial"/>
          <w:color w:val="000000" w:themeColor="text1"/>
          <w:sz w:val="16"/>
          <w:szCs w:val="16"/>
        </w:rPr>
      </w:pPr>
      <w:r w:rsidRPr="002C75C5">
        <w:rPr>
          <w:rFonts w:ascii="Arial" w:hAnsi="Arial" w:cs="Arial"/>
          <w:b/>
          <w:color w:val="000000" w:themeColor="text1"/>
          <w:sz w:val="18"/>
          <w:szCs w:val="18"/>
        </w:rPr>
        <w:t>ARTICULO DECIMO CUARTO</w:t>
      </w:r>
      <w:r w:rsidR="00C205A4" w:rsidRPr="002C75C5">
        <w:rPr>
          <w:rFonts w:ascii="Arial" w:hAnsi="Arial" w:cs="Arial"/>
          <w:color w:val="000000" w:themeColor="text1"/>
          <w:sz w:val="18"/>
          <w:szCs w:val="18"/>
        </w:rPr>
        <w:t>:</w:t>
      </w:r>
      <w:r w:rsidR="00C205A4" w:rsidRPr="002C75C5">
        <w:rPr>
          <w:rFonts w:ascii="Arial" w:hAnsi="Arial" w:cs="Arial"/>
          <w:color w:val="000000" w:themeColor="text1"/>
          <w:sz w:val="16"/>
          <w:szCs w:val="16"/>
        </w:rPr>
        <w:t xml:space="preserve"> Los representantes elegidos para periodos anuales, ejercerán sus funciones hasta cuando sean reemplazados. En caso  de vacancia, </w:t>
      </w:r>
      <w:r w:rsidR="00D92F73" w:rsidRPr="002C75C5">
        <w:rPr>
          <w:rFonts w:ascii="Arial" w:hAnsi="Arial" w:cs="Arial"/>
          <w:color w:val="000000" w:themeColor="text1"/>
          <w:sz w:val="16"/>
          <w:szCs w:val="16"/>
        </w:rPr>
        <w:t>se elegir</w:t>
      </w:r>
      <w:r w:rsidR="008356AD" w:rsidRPr="002C75C5">
        <w:rPr>
          <w:rFonts w:ascii="Arial" w:hAnsi="Arial" w:cs="Arial"/>
          <w:color w:val="000000" w:themeColor="text1"/>
          <w:sz w:val="16"/>
          <w:szCs w:val="16"/>
        </w:rPr>
        <w:t>á el segundo en votación para el resto del período.</w:t>
      </w:r>
    </w:p>
    <w:p w:rsidR="00C205A4" w:rsidRPr="002C75C5" w:rsidRDefault="00C205A4" w:rsidP="00C205A4">
      <w:pPr>
        <w:jc w:val="both"/>
        <w:rPr>
          <w:rFonts w:ascii="Arial" w:hAnsi="Arial" w:cs="Arial"/>
          <w:color w:val="000000" w:themeColor="text1"/>
          <w:sz w:val="18"/>
          <w:szCs w:val="18"/>
        </w:rPr>
      </w:pPr>
    </w:p>
    <w:p w:rsidR="00C205A4" w:rsidRPr="002C75C5" w:rsidRDefault="00C205A4" w:rsidP="00C205A4">
      <w:pPr>
        <w:jc w:val="both"/>
        <w:rPr>
          <w:rFonts w:ascii="Arial" w:hAnsi="Arial" w:cs="Arial"/>
          <w:color w:val="000000" w:themeColor="text1"/>
          <w:sz w:val="18"/>
          <w:szCs w:val="18"/>
        </w:rPr>
      </w:pPr>
    </w:p>
    <w:p w:rsidR="00C205A4" w:rsidRPr="002C75C5" w:rsidRDefault="00EF7AE5" w:rsidP="00C205A4">
      <w:pPr>
        <w:jc w:val="both"/>
        <w:rPr>
          <w:rFonts w:ascii="Arial" w:hAnsi="Arial" w:cs="Arial"/>
          <w:color w:val="000000" w:themeColor="text1"/>
          <w:sz w:val="18"/>
          <w:szCs w:val="18"/>
        </w:rPr>
      </w:pPr>
      <w:r w:rsidRPr="002C75C5">
        <w:rPr>
          <w:rFonts w:ascii="Arial" w:hAnsi="Arial" w:cs="Arial"/>
          <w:b/>
          <w:bCs/>
          <w:color w:val="000000" w:themeColor="text1"/>
          <w:sz w:val="18"/>
          <w:szCs w:val="18"/>
          <w:u w:val="single"/>
        </w:rPr>
        <w:t>ARTICULO DECIMO QUINTO</w:t>
      </w:r>
      <w:r w:rsidR="00C205A4" w:rsidRPr="002C75C5">
        <w:rPr>
          <w:rFonts w:ascii="Arial" w:hAnsi="Arial" w:cs="Arial"/>
          <w:b/>
          <w:bCs/>
          <w:color w:val="000000" w:themeColor="text1"/>
          <w:sz w:val="18"/>
          <w:szCs w:val="18"/>
          <w:u w:val="single"/>
        </w:rPr>
        <w:t xml:space="preserve">: </w:t>
      </w:r>
      <w:r w:rsidR="00C205A4" w:rsidRPr="002C75C5">
        <w:rPr>
          <w:rFonts w:ascii="Arial" w:hAnsi="Arial" w:cs="Arial"/>
          <w:color w:val="000000" w:themeColor="text1"/>
          <w:sz w:val="18"/>
          <w:szCs w:val="18"/>
        </w:rPr>
        <w:t>El Presente acuerdo rige a partir de la fecha de su expedición.</w:t>
      </w:r>
    </w:p>
    <w:p w:rsidR="00C205A4" w:rsidRPr="002C75C5" w:rsidRDefault="00C205A4" w:rsidP="00C205A4">
      <w:pPr>
        <w:keepNext/>
        <w:tabs>
          <w:tab w:val="left" w:pos="3094"/>
        </w:tabs>
        <w:jc w:val="center"/>
        <w:outlineLvl w:val="2"/>
        <w:rPr>
          <w:rFonts w:ascii="Arial" w:hAnsi="Arial" w:cs="Arial"/>
          <w:b/>
          <w:bCs/>
          <w:color w:val="000000" w:themeColor="text1"/>
          <w:sz w:val="18"/>
          <w:szCs w:val="18"/>
          <w:lang w:val="es-CO"/>
        </w:rPr>
      </w:pPr>
    </w:p>
    <w:p w:rsidR="00C205A4" w:rsidRPr="002C75C5" w:rsidRDefault="00C205A4" w:rsidP="00C205A4">
      <w:pPr>
        <w:keepNext/>
        <w:tabs>
          <w:tab w:val="left" w:pos="3094"/>
        </w:tabs>
        <w:jc w:val="center"/>
        <w:outlineLvl w:val="2"/>
        <w:rPr>
          <w:rFonts w:ascii="Arial" w:hAnsi="Arial" w:cs="Arial"/>
          <w:b/>
          <w:bCs/>
          <w:color w:val="000000" w:themeColor="text1"/>
          <w:sz w:val="18"/>
          <w:szCs w:val="18"/>
          <w:lang w:val="es-CO"/>
        </w:rPr>
      </w:pPr>
    </w:p>
    <w:p w:rsidR="00BB5BB4" w:rsidRPr="002C75C5" w:rsidRDefault="00BB5BB4" w:rsidP="00C205A4">
      <w:pPr>
        <w:keepNext/>
        <w:tabs>
          <w:tab w:val="left" w:pos="3094"/>
        </w:tabs>
        <w:jc w:val="center"/>
        <w:outlineLvl w:val="2"/>
        <w:rPr>
          <w:rFonts w:ascii="Arial" w:hAnsi="Arial" w:cs="Arial"/>
          <w:b/>
          <w:bCs/>
          <w:color w:val="000000" w:themeColor="text1"/>
          <w:sz w:val="18"/>
          <w:szCs w:val="18"/>
          <w:lang w:val="es-CO"/>
        </w:rPr>
      </w:pPr>
    </w:p>
    <w:p w:rsidR="00C205A4" w:rsidRPr="002C75C5" w:rsidRDefault="00C205A4" w:rsidP="00C205A4">
      <w:pPr>
        <w:keepNext/>
        <w:tabs>
          <w:tab w:val="left" w:pos="3094"/>
        </w:tabs>
        <w:jc w:val="center"/>
        <w:outlineLvl w:val="2"/>
        <w:rPr>
          <w:rFonts w:ascii="Arial" w:hAnsi="Arial" w:cs="Arial"/>
          <w:b/>
          <w:bCs/>
          <w:color w:val="000000" w:themeColor="text1"/>
          <w:sz w:val="18"/>
          <w:szCs w:val="18"/>
          <w:lang w:val="es-CO"/>
        </w:rPr>
      </w:pPr>
      <w:r w:rsidRPr="002C75C5">
        <w:rPr>
          <w:rFonts w:ascii="Arial" w:hAnsi="Arial" w:cs="Arial"/>
          <w:b/>
          <w:bCs/>
          <w:color w:val="000000" w:themeColor="text1"/>
          <w:sz w:val="18"/>
          <w:szCs w:val="18"/>
          <w:lang w:val="es-CO"/>
        </w:rPr>
        <w:t>COMUNÍQUESE, PUBLÍQUESE Y CÚMPLASE</w:t>
      </w:r>
    </w:p>
    <w:p w:rsidR="00BB5BB4" w:rsidRPr="002C75C5" w:rsidRDefault="00BB5BB4" w:rsidP="00C205A4">
      <w:pPr>
        <w:spacing w:after="120"/>
        <w:jc w:val="center"/>
        <w:rPr>
          <w:rFonts w:ascii="Arial" w:hAnsi="Arial" w:cs="Arial"/>
          <w:color w:val="000000" w:themeColor="text1"/>
          <w:sz w:val="18"/>
          <w:szCs w:val="18"/>
          <w:lang w:val="es-CO"/>
        </w:rPr>
      </w:pPr>
    </w:p>
    <w:p w:rsidR="00C205A4" w:rsidRPr="002C75C5" w:rsidRDefault="00C205A4" w:rsidP="004350B0">
      <w:pPr>
        <w:spacing w:after="120"/>
        <w:jc w:val="both"/>
        <w:rPr>
          <w:rFonts w:ascii="Arial" w:hAnsi="Arial" w:cs="Arial"/>
          <w:color w:val="000000" w:themeColor="text1"/>
          <w:sz w:val="18"/>
          <w:szCs w:val="18"/>
          <w:lang w:val="es-CO"/>
        </w:rPr>
      </w:pPr>
      <w:r w:rsidRPr="002C75C5">
        <w:rPr>
          <w:rFonts w:ascii="Arial" w:hAnsi="Arial" w:cs="Arial"/>
          <w:color w:val="000000" w:themeColor="text1"/>
          <w:sz w:val="18"/>
          <w:szCs w:val="18"/>
          <w:lang w:val="es-CO"/>
        </w:rPr>
        <w:t>Expedido en Fusagasugá a los</w:t>
      </w:r>
      <w:r w:rsidR="008356AD" w:rsidRPr="002C75C5">
        <w:rPr>
          <w:rFonts w:ascii="Arial" w:hAnsi="Arial" w:cs="Arial"/>
          <w:color w:val="000000" w:themeColor="text1"/>
          <w:sz w:val="18"/>
          <w:szCs w:val="18"/>
          <w:lang w:val="es-CO"/>
        </w:rPr>
        <w:t xml:space="preserve"> 24 </w:t>
      </w:r>
      <w:r w:rsidRPr="002C75C5">
        <w:rPr>
          <w:rFonts w:ascii="Arial" w:hAnsi="Arial" w:cs="Arial"/>
          <w:color w:val="000000" w:themeColor="text1"/>
          <w:sz w:val="18"/>
          <w:szCs w:val="18"/>
          <w:lang w:val="es-CO"/>
        </w:rPr>
        <w:t xml:space="preserve">días del mes de Enero del año dos mil </w:t>
      </w:r>
      <w:r w:rsidR="008356AD" w:rsidRPr="002C75C5">
        <w:rPr>
          <w:rFonts w:ascii="Arial" w:hAnsi="Arial" w:cs="Arial"/>
          <w:color w:val="000000" w:themeColor="text1"/>
          <w:sz w:val="18"/>
          <w:szCs w:val="18"/>
          <w:lang w:val="es-CO"/>
        </w:rPr>
        <w:t>dieciocho</w:t>
      </w:r>
      <w:r w:rsidRPr="002C75C5">
        <w:rPr>
          <w:rFonts w:ascii="Arial" w:hAnsi="Arial" w:cs="Arial"/>
          <w:color w:val="000000" w:themeColor="text1"/>
          <w:sz w:val="18"/>
          <w:szCs w:val="18"/>
          <w:lang w:val="es-CO"/>
        </w:rPr>
        <w:t xml:space="preserve"> (2018).</w:t>
      </w:r>
    </w:p>
    <w:p w:rsidR="00C205A4" w:rsidRPr="002C75C5" w:rsidRDefault="00C205A4" w:rsidP="00C205A4">
      <w:pPr>
        <w:jc w:val="both"/>
        <w:rPr>
          <w:rFonts w:ascii="Arial" w:hAnsi="Arial" w:cs="Arial"/>
          <w:b/>
          <w:bCs/>
          <w:color w:val="000000" w:themeColor="text1"/>
          <w:sz w:val="18"/>
          <w:szCs w:val="18"/>
          <w:u w:val="single"/>
          <w:lang w:val="es-CO"/>
        </w:rPr>
      </w:pPr>
    </w:p>
    <w:p w:rsidR="00BB5BB4" w:rsidRPr="002C75C5" w:rsidRDefault="00BB5BB4" w:rsidP="008356AD">
      <w:pPr>
        <w:jc w:val="both"/>
        <w:rPr>
          <w:rFonts w:ascii="Arial" w:eastAsia="Calibri" w:hAnsi="Arial" w:cs="Arial"/>
          <w:b/>
          <w:bCs/>
          <w:color w:val="000000" w:themeColor="text1"/>
          <w:sz w:val="20"/>
          <w:szCs w:val="20"/>
          <w:lang w:eastAsia="en-US"/>
        </w:rPr>
      </w:pPr>
    </w:p>
    <w:p w:rsidR="00C205A4" w:rsidRPr="002C75C5" w:rsidRDefault="008356AD" w:rsidP="008356AD">
      <w:pPr>
        <w:jc w:val="center"/>
        <w:rPr>
          <w:rFonts w:ascii="Arial" w:eastAsia="Calibri" w:hAnsi="Arial" w:cs="Arial"/>
          <w:b/>
          <w:bCs/>
          <w:color w:val="000000" w:themeColor="text1"/>
          <w:sz w:val="20"/>
          <w:szCs w:val="20"/>
          <w:lang w:eastAsia="en-US"/>
        </w:rPr>
      </w:pPr>
      <w:r w:rsidRPr="002C75C5">
        <w:rPr>
          <w:rFonts w:ascii="Arial" w:eastAsia="Calibri" w:hAnsi="Arial" w:cs="Arial"/>
          <w:b/>
          <w:bCs/>
          <w:color w:val="000000" w:themeColor="text1"/>
          <w:sz w:val="20"/>
          <w:szCs w:val="20"/>
          <w:lang w:eastAsia="en-US"/>
        </w:rPr>
        <w:t>MARI</w:t>
      </w:r>
      <w:r w:rsidR="00C205A4" w:rsidRPr="002C75C5">
        <w:rPr>
          <w:rFonts w:ascii="Arial" w:eastAsia="Calibri" w:hAnsi="Arial" w:cs="Arial"/>
          <w:b/>
          <w:bCs/>
          <w:color w:val="000000" w:themeColor="text1"/>
          <w:sz w:val="20"/>
          <w:szCs w:val="20"/>
          <w:lang w:eastAsia="en-US"/>
        </w:rPr>
        <w:t>A TERESA</w:t>
      </w:r>
      <w:r w:rsidR="009E54A9" w:rsidRPr="002C75C5">
        <w:rPr>
          <w:rFonts w:ascii="Arial" w:eastAsia="Calibri" w:hAnsi="Arial" w:cs="Arial"/>
          <w:b/>
          <w:bCs/>
          <w:color w:val="000000" w:themeColor="text1"/>
          <w:sz w:val="20"/>
          <w:szCs w:val="20"/>
          <w:lang w:eastAsia="en-US"/>
        </w:rPr>
        <w:t xml:space="preserve"> DE JESÚS OTÁLORA </w:t>
      </w:r>
      <w:r w:rsidR="00C205A4" w:rsidRPr="002C75C5">
        <w:rPr>
          <w:rFonts w:ascii="Arial" w:eastAsia="Calibri" w:hAnsi="Arial" w:cs="Arial"/>
          <w:b/>
          <w:bCs/>
          <w:color w:val="000000" w:themeColor="text1"/>
          <w:sz w:val="20"/>
          <w:szCs w:val="20"/>
          <w:lang w:eastAsia="en-US"/>
        </w:rPr>
        <w:t>DE PARDO</w:t>
      </w:r>
    </w:p>
    <w:p w:rsidR="00D91998" w:rsidRPr="002C75C5" w:rsidRDefault="00D91998" w:rsidP="008356AD">
      <w:pPr>
        <w:jc w:val="center"/>
        <w:rPr>
          <w:rFonts w:ascii="Arial" w:eastAsia="Calibri" w:hAnsi="Arial" w:cs="Arial"/>
          <w:b/>
          <w:bCs/>
          <w:color w:val="000000" w:themeColor="text1"/>
          <w:sz w:val="20"/>
          <w:szCs w:val="20"/>
          <w:lang w:eastAsia="en-US"/>
        </w:rPr>
      </w:pPr>
    </w:p>
    <w:p w:rsidR="008356AD" w:rsidRPr="002C75C5" w:rsidRDefault="008356AD" w:rsidP="008356AD">
      <w:pPr>
        <w:jc w:val="center"/>
        <w:rPr>
          <w:rFonts w:ascii="Arial" w:eastAsia="Calibri" w:hAnsi="Arial" w:cs="Arial"/>
          <w:b/>
          <w:bCs/>
          <w:color w:val="000000" w:themeColor="text1"/>
          <w:sz w:val="20"/>
          <w:szCs w:val="20"/>
          <w:lang w:eastAsia="en-US"/>
        </w:rPr>
      </w:pPr>
      <w:r w:rsidRPr="002C75C5">
        <w:rPr>
          <w:rFonts w:ascii="Arial" w:eastAsia="Calibri" w:hAnsi="Arial" w:cs="Arial"/>
          <w:b/>
          <w:bCs/>
          <w:color w:val="000000" w:themeColor="text1"/>
          <w:sz w:val="20"/>
          <w:szCs w:val="20"/>
          <w:lang w:eastAsia="en-US"/>
        </w:rPr>
        <w:t>Rectora</w:t>
      </w:r>
    </w:p>
    <w:p w:rsidR="00BB5BB4" w:rsidRPr="002C75C5" w:rsidRDefault="00BB5BB4" w:rsidP="008356AD">
      <w:pPr>
        <w:jc w:val="center"/>
        <w:rPr>
          <w:rFonts w:ascii="Arial" w:eastAsia="Calibri" w:hAnsi="Arial" w:cs="Arial"/>
          <w:b/>
          <w:bCs/>
          <w:color w:val="000000" w:themeColor="text1"/>
          <w:sz w:val="20"/>
          <w:szCs w:val="20"/>
          <w:lang w:eastAsia="en-US"/>
        </w:rPr>
      </w:pPr>
    </w:p>
    <w:p w:rsidR="00BB5BB4" w:rsidRPr="002C75C5" w:rsidRDefault="00BB5BB4" w:rsidP="008356AD">
      <w:pPr>
        <w:jc w:val="center"/>
        <w:rPr>
          <w:rFonts w:ascii="Arial" w:eastAsia="Calibri" w:hAnsi="Arial" w:cs="Arial"/>
          <w:b/>
          <w:bCs/>
          <w:color w:val="000000" w:themeColor="text1"/>
          <w:sz w:val="20"/>
          <w:szCs w:val="20"/>
          <w:lang w:eastAsia="en-US"/>
        </w:rPr>
      </w:pPr>
    </w:p>
    <w:p w:rsidR="00AE4AD7" w:rsidRPr="002C75C5" w:rsidRDefault="009E54A9" w:rsidP="00641771">
      <w:pPr>
        <w:jc w:val="center"/>
        <w:rPr>
          <w:rFonts w:ascii="Arial" w:eastAsia="Calibri" w:hAnsi="Arial" w:cs="Arial"/>
          <w:b/>
          <w:bCs/>
          <w:color w:val="000000" w:themeColor="text1"/>
          <w:sz w:val="20"/>
          <w:szCs w:val="20"/>
          <w:lang w:eastAsia="en-US"/>
        </w:rPr>
      </w:pPr>
      <w:r w:rsidRPr="002C75C5">
        <w:rPr>
          <w:rFonts w:ascii="Arial" w:eastAsia="Calibri" w:hAnsi="Arial" w:cs="Arial"/>
          <w:b/>
          <w:bCs/>
          <w:color w:val="000000" w:themeColor="text1"/>
          <w:sz w:val="20"/>
          <w:szCs w:val="20"/>
          <w:lang w:eastAsia="en-US"/>
        </w:rPr>
        <w:t xml:space="preserve">JOSÉ </w:t>
      </w:r>
      <w:r w:rsidR="00D91998" w:rsidRPr="002C75C5">
        <w:rPr>
          <w:rFonts w:ascii="Arial" w:eastAsia="Calibri" w:hAnsi="Arial" w:cs="Arial"/>
          <w:b/>
          <w:bCs/>
          <w:color w:val="000000" w:themeColor="text1"/>
          <w:sz w:val="20"/>
          <w:szCs w:val="20"/>
          <w:lang w:eastAsia="en-US"/>
        </w:rPr>
        <w:t xml:space="preserve">FERNANDO BRAVO            </w:t>
      </w:r>
      <w:r w:rsidR="00BB5BB4" w:rsidRPr="002C75C5">
        <w:rPr>
          <w:rFonts w:ascii="Arial" w:eastAsia="Calibri" w:hAnsi="Arial" w:cs="Arial"/>
          <w:b/>
          <w:bCs/>
          <w:color w:val="000000" w:themeColor="text1"/>
          <w:sz w:val="20"/>
          <w:szCs w:val="20"/>
          <w:lang w:eastAsia="en-US"/>
        </w:rPr>
        <w:tab/>
      </w:r>
      <w:r w:rsidRPr="002C75C5">
        <w:rPr>
          <w:rFonts w:ascii="Arial" w:eastAsia="Calibri" w:hAnsi="Arial" w:cs="Arial"/>
          <w:b/>
          <w:bCs/>
          <w:color w:val="000000" w:themeColor="text1"/>
          <w:sz w:val="20"/>
          <w:szCs w:val="20"/>
          <w:lang w:eastAsia="en-US"/>
        </w:rPr>
        <w:t xml:space="preserve">GLORIA </w:t>
      </w:r>
      <w:r w:rsidR="00D91998" w:rsidRPr="002C75C5">
        <w:rPr>
          <w:rFonts w:ascii="Arial" w:eastAsia="Calibri" w:hAnsi="Arial" w:cs="Arial"/>
          <w:b/>
          <w:bCs/>
          <w:color w:val="000000" w:themeColor="text1"/>
          <w:sz w:val="20"/>
          <w:szCs w:val="20"/>
          <w:lang w:eastAsia="en-US"/>
        </w:rPr>
        <w:t>ADRIANA CU</w:t>
      </w:r>
      <w:r w:rsidR="00AE4AD7" w:rsidRPr="002C75C5">
        <w:rPr>
          <w:rFonts w:ascii="Arial" w:eastAsia="Calibri" w:hAnsi="Arial" w:cs="Arial"/>
          <w:b/>
          <w:bCs/>
          <w:color w:val="000000" w:themeColor="text1"/>
          <w:sz w:val="20"/>
          <w:szCs w:val="20"/>
          <w:lang w:eastAsia="en-US"/>
        </w:rPr>
        <w:t>BILLOS CASTAÑEDA</w:t>
      </w:r>
    </w:p>
    <w:p w:rsidR="00AE4AD7" w:rsidRPr="002C75C5" w:rsidRDefault="00AE4AD7" w:rsidP="00D91998">
      <w:pPr>
        <w:rPr>
          <w:rFonts w:ascii="Arial" w:eastAsia="Calibri" w:hAnsi="Arial" w:cs="Arial"/>
          <w:b/>
          <w:bCs/>
          <w:color w:val="000000" w:themeColor="text1"/>
          <w:sz w:val="20"/>
          <w:szCs w:val="20"/>
          <w:lang w:eastAsia="en-US"/>
        </w:rPr>
      </w:pPr>
    </w:p>
    <w:p w:rsidR="00644EF1" w:rsidRPr="002C75C5" w:rsidRDefault="00644EF1" w:rsidP="00D91998">
      <w:pPr>
        <w:rPr>
          <w:rFonts w:ascii="Arial" w:eastAsia="Calibri" w:hAnsi="Arial" w:cs="Arial"/>
          <w:b/>
          <w:bCs/>
          <w:color w:val="000000" w:themeColor="text1"/>
          <w:sz w:val="20"/>
          <w:szCs w:val="20"/>
          <w:lang w:eastAsia="en-US"/>
        </w:rPr>
      </w:pPr>
    </w:p>
    <w:p w:rsidR="00644EF1" w:rsidRPr="002C75C5" w:rsidRDefault="00644EF1" w:rsidP="00D91998">
      <w:pPr>
        <w:rPr>
          <w:rFonts w:ascii="Arial" w:eastAsia="Calibri" w:hAnsi="Arial" w:cs="Arial"/>
          <w:b/>
          <w:bCs/>
          <w:color w:val="000000" w:themeColor="text1"/>
          <w:sz w:val="20"/>
          <w:szCs w:val="20"/>
          <w:lang w:eastAsia="en-US"/>
        </w:rPr>
      </w:pPr>
    </w:p>
    <w:p w:rsidR="00BB5BB4" w:rsidRPr="002C75C5" w:rsidRDefault="00BB5BB4" w:rsidP="00D91998">
      <w:pPr>
        <w:rPr>
          <w:rFonts w:ascii="Arial" w:eastAsia="Calibri" w:hAnsi="Arial" w:cs="Arial"/>
          <w:b/>
          <w:bCs/>
          <w:color w:val="000000" w:themeColor="text1"/>
          <w:sz w:val="20"/>
          <w:szCs w:val="20"/>
          <w:lang w:eastAsia="en-US"/>
        </w:rPr>
      </w:pPr>
    </w:p>
    <w:p w:rsidR="00AE4AD7" w:rsidRPr="002C75C5" w:rsidRDefault="00AE4AD7" w:rsidP="00BB5BB4">
      <w:pPr>
        <w:jc w:val="center"/>
        <w:rPr>
          <w:rFonts w:ascii="Arial" w:eastAsia="Calibri" w:hAnsi="Arial" w:cs="Arial"/>
          <w:b/>
          <w:bCs/>
          <w:color w:val="000000" w:themeColor="text1"/>
          <w:sz w:val="20"/>
          <w:szCs w:val="20"/>
          <w:lang w:eastAsia="en-US"/>
        </w:rPr>
      </w:pPr>
      <w:r w:rsidRPr="002C75C5">
        <w:rPr>
          <w:rFonts w:ascii="Arial" w:eastAsia="Calibri" w:hAnsi="Arial" w:cs="Arial"/>
          <w:b/>
          <w:bCs/>
          <w:color w:val="000000" w:themeColor="text1"/>
          <w:sz w:val="20"/>
          <w:szCs w:val="20"/>
          <w:lang w:eastAsia="en-US"/>
        </w:rPr>
        <w:t xml:space="preserve">ARGENIS DAZA   </w:t>
      </w:r>
      <w:r w:rsidR="00BB5BB4" w:rsidRPr="002C75C5">
        <w:rPr>
          <w:rFonts w:ascii="Arial" w:eastAsia="Calibri" w:hAnsi="Arial" w:cs="Arial"/>
          <w:b/>
          <w:bCs/>
          <w:color w:val="000000" w:themeColor="text1"/>
          <w:sz w:val="20"/>
          <w:szCs w:val="20"/>
          <w:lang w:eastAsia="en-US"/>
        </w:rPr>
        <w:tab/>
      </w:r>
      <w:r w:rsidRPr="002C75C5">
        <w:rPr>
          <w:rFonts w:ascii="Arial" w:eastAsia="Calibri" w:hAnsi="Arial" w:cs="Arial"/>
          <w:b/>
          <w:bCs/>
          <w:color w:val="000000" w:themeColor="text1"/>
          <w:sz w:val="20"/>
          <w:szCs w:val="20"/>
          <w:lang w:eastAsia="en-US"/>
        </w:rPr>
        <w:t xml:space="preserve"> KATHERINE CASTILLO DUARTE</w:t>
      </w:r>
      <w:r w:rsidR="00BB5BB4" w:rsidRPr="002C75C5">
        <w:rPr>
          <w:rFonts w:ascii="Arial" w:eastAsia="Calibri" w:hAnsi="Arial" w:cs="Arial"/>
          <w:b/>
          <w:bCs/>
          <w:color w:val="000000" w:themeColor="text1"/>
          <w:sz w:val="20"/>
          <w:szCs w:val="20"/>
          <w:lang w:eastAsia="en-US"/>
        </w:rPr>
        <w:tab/>
      </w:r>
      <w:r w:rsidRPr="002C75C5">
        <w:rPr>
          <w:rFonts w:ascii="Arial" w:eastAsia="Calibri" w:hAnsi="Arial" w:cs="Arial"/>
          <w:b/>
          <w:bCs/>
          <w:color w:val="000000" w:themeColor="text1"/>
          <w:sz w:val="20"/>
          <w:szCs w:val="20"/>
          <w:lang w:eastAsia="en-US"/>
        </w:rPr>
        <w:t xml:space="preserve">       JONATHAN GUERRERO</w:t>
      </w:r>
    </w:p>
    <w:p w:rsidR="00644EF1" w:rsidRPr="002C75C5" w:rsidRDefault="00644EF1" w:rsidP="00C205A4">
      <w:pPr>
        <w:jc w:val="center"/>
        <w:rPr>
          <w:rFonts w:ascii="Arial" w:eastAsia="Arial Unicode MS" w:hAnsi="Arial" w:cs="Arial"/>
          <w:b/>
          <w:color w:val="000000" w:themeColor="text1"/>
          <w:sz w:val="22"/>
          <w:szCs w:val="22"/>
          <w:lang w:val="es-CO"/>
        </w:rPr>
      </w:pPr>
    </w:p>
    <w:p w:rsidR="00C205A4" w:rsidRPr="002C75C5" w:rsidRDefault="004350B0" w:rsidP="002C75C5">
      <w:pPr>
        <w:spacing w:after="160" w:line="259" w:lineRule="auto"/>
        <w:jc w:val="center"/>
        <w:rPr>
          <w:rFonts w:ascii="Arial" w:hAnsi="Arial" w:cs="Arial"/>
          <w:color w:val="000000" w:themeColor="text1"/>
          <w:sz w:val="28"/>
          <w:szCs w:val="28"/>
        </w:rPr>
      </w:pPr>
      <w:r w:rsidRPr="002C75C5">
        <w:rPr>
          <w:rFonts w:ascii="Arial" w:hAnsi="Arial" w:cs="Arial"/>
          <w:color w:val="000000" w:themeColor="text1"/>
          <w:lang w:val="es-ES_tradnl"/>
        </w:rPr>
        <w:br w:type="page"/>
      </w:r>
      <w:r w:rsidR="002C75C5" w:rsidRPr="002C75C5">
        <w:rPr>
          <w:rFonts w:ascii="Arial" w:hAnsi="Arial" w:cs="Arial"/>
          <w:color w:val="000000" w:themeColor="text1"/>
          <w:sz w:val="28"/>
          <w:szCs w:val="28"/>
          <w:lang w:val="es-ES_tradnl"/>
        </w:rPr>
        <w:t>R</w:t>
      </w:r>
      <w:r w:rsidR="00C205A4" w:rsidRPr="002C75C5">
        <w:rPr>
          <w:rFonts w:ascii="Arial" w:hAnsi="Arial" w:cs="Arial"/>
          <w:color w:val="000000" w:themeColor="text1"/>
          <w:sz w:val="28"/>
          <w:szCs w:val="28"/>
        </w:rPr>
        <w:t>ESOLUCIÓN No 03</w:t>
      </w:r>
    </w:p>
    <w:p w:rsidR="00C205A4" w:rsidRPr="002C75C5" w:rsidRDefault="00455605" w:rsidP="00C205A4">
      <w:pPr>
        <w:jc w:val="center"/>
        <w:rPr>
          <w:rFonts w:ascii="Arial" w:hAnsi="Arial" w:cs="Arial"/>
          <w:color w:val="000000" w:themeColor="text1"/>
          <w:sz w:val="28"/>
          <w:szCs w:val="28"/>
        </w:rPr>
      </w:pPr>
      <w:r w:rsidRPr="002C75C5">
        <w:rPr>
          <w:rFonts w:ascii="Arial" w:hAnsi="Arial" w:cs="Arial"/>
          <w:color w:val="000000" w:themeColor="text1"/>
          <w:sz w:val="28"/>
          <w:szCs w:val="28"/>
        </w:rPr>
        <w:t xml:space="preserve">Enero 24 </w:t>
      </w:r>
      <w:r w:rsidR="00C205A4" w:rsidRPr="002C75C5">
        <w:rPr>
          <w:rFonts w:ascii="Arial" w:hAnsi="Arial" w:cs="Arial"/>
          <w:color w:val="000000" w:themeColor="text1"/>
          <w:sz w:val="28"/>
          <w:szCs w:val="28"/>
        </w:rPr>
        <w:t>de 2018.</w:t>
      </w:r>
    </w:p>
    <w:p w:rsidR="00C205A4" w:rsidRPr="002C75C5" w:rsidRDefault="00C205A4" w:rsidP="00C205A4">
      <w:pPr>
        <w:jc w:val="center"/>
        <w:rPr>
          <w:rFonts w:ascii="Arial" w:hAnsi="Arial" w:cs="Arial"/>
          <w:color w:val="000000" w:themeColor="text1"/>
          <w:sz w:val="18"/>
          <w:szCs w:val="18"/>
        </w:rPr>
      </w:pPr>
    </w:p>
    <w:p w:rsidR="00C205A4" w:rsidRPr="002C75C5" w:rsidRDefault="00C205A4" w:rsidP="00C205A4">
      <w:pPr>
        <w:pStyle w:val="Textoindependiente"/>
        <w:jc w:val="center"/>
        <w:rPr>
          <w:rFonts w:ascii="Arial" w:hAnsi="Arial" w:cs="Arial"/>
          <w:bCs w:val="0"/>
          <w:i w:val="0"/>
          <w:color w:val="000000" w:themeColor="text1"/>
          <w:sz w:val="18"/>
          <w:szCs w:val="18"/>
        </w:rPr>
      </w:pPr>
      <w:r w:rsidRPr="002C75C5">
        <w:rPr>
          <w:rFonts w:ascii="Arial" w:hAnsi="Arial" w:cs="Arial"/>
          <w:bCs w:val="0"/>
          <w:i w:val="0"/>
          <w:color w:val="000000" w:themeColor="text1"/>
          <w:sz w:val="18"/>
          <w:szCs w:val="18"/>
        </w:rPr>
        <w:t>POR LA CUAL SE CONVOCA A LOS EX ALUMNOS PARA LA PRESENTACIÓN DE TERNA AL CONSEJO DIRECTIVO PARA LA VIGENCIA 2018 - 2019</w:t>
      </w:r>
    </w:p>
    <w:p w:rsidR="00C205A4" w:rsidRPr="002C75C5" w:rsidRDefault="00C205A4" w:rsidP="00C205A4">
      <w:pPr>
        <w:pStyle w:val="Textoindependiente"/>
        <w:rPr>
          <w:rFonts w:ascii="Arial" w:hAnsi="Arial" w:cs="Arial"/>
          <w:color w:val="000000" w:themeColor="text1"/>
          <w:sz w:val="18"/>
          <w:szCs w:val="18"/>
        </w:rPr>
      </w:pPr>
    </w:p>
    <w:p w:rsidR="00C205A4" w:rsidRPr="002C75C5" w:rsidRDefault="00C205A4" w:rsidP="00C205A4">
      <w:pPr>
        <w:jc w:val="center"/>
        <w:rPr>
          <w:rFonts w:ascii="Arial" w:hAnsi="Arial" w:cs="Arial"/>
          <w:color w:val="000000" w:themeColor="text1"/>
          <w:sz w:val="18"/>
          <w:szCs w:val="18"/>
        </w:rPr>
      </w:pPr>
      <w:r w:rsidRPr="002C75C5">
        <w:rPr>
          <w:rFonts w:ascii="Arial" w:hAnsi="Arial" w:cs="Arial"/>
          <w:i/>
          <w:color w:val="000000" w:themeColor="text1"/>
          <w:sz w:val="18"/>
          <w:szCs w:val="18"/>
        </w:rPr>
        <w:t xml:space="preserve">LA RECTORA DE LA </w:t>
      </w:r>
      <w:r w:rsidR="004350B0" w:rsidRPr="002C75C5">
        <w:rPr>
          <w:rFonts w:ascii="Arial" w:hAnsi="Arial" w:cs="Arial"/>
          <w:i/>
          <w:color w:val="000000" w:themeColor="text1"/>
          <w:sz w:val="18"/>
          <w:szCs w:val="18"/>
        </w:rPr>
        <w:t>INSTITUCIÓN EDUCATIVA MUNICIPAL  "LUIS CARLOS GALAN SARMIENTO " DE FUSAGASUGA</w:t>
      </w:r>
      <w:r w:rsidRPr="002C75C5">
        <w:rPr>
          <w:rFonts w:ascii="Arial" w:hAnsi="Arial" w:cs="Arial"/>
          <w:i/>
          <w:color w:val="000000" w:themeColor="text1"/>
          <w:sz w:val="18"/>
          <w:szCs w:val="18"/>
        </w:rPr>
        <w:t xml:space="preserve"> CUNDINAMARCA, EN USO DE SUS ATRIBUCIONES LEGALES, EN ESPECIAL TODAS LAS CONFERIDAS EN ARTIC</w:t>
      </w:r>
      <w:r w:rsidR="004350B0" w:rsidRPr="002C75C5">
        <w:rPr>
          <w:rFonts w:ascii="Arial" w:hAnsi="Arial" w:cs="Arial"/>
          <w:i/>
          <w:color w:val="000000" w:themeColor="text1"/>
          <w:sz w:val="18"/>
          <w:szCs w:val="18"/>
        </w:rPr>
        <w:t>ULO 143 DE LA LEY 115 DE 1994</w:t>
      </w:r>
    </w:p>
    <w:p w:rsidR="00C205A4" w:rsidRPr="002C75C5" w:rsidRDefault="00C205A4" w:rsidP="00C205A4">
      <w:pPr>
        <w:jc w:val="center"/>
        <w:rPr>
          <w:rFonts w:ascii="Arial" w:hAnsi="Arial" w:cs="Arial"/>
          <w:color w:val="000000" w:themeColor="text1"/>
          <w:sz w:val="18"/>
          <w:szCs w:val="18"/>
        </w:rPr>
      </w:pPr>
    </w:p>
    <w:p w:rsidR="00C205A4" w:rsidRPr="002C75C5" w:rsidRDefault="00C205A4" w:rsidP="00C205A4">
      <w:pPr>
        <w:jc w:val="center"/>
        <w:rPr>
          <w:rFonts w:ascii="Arial" w:hAnsi="Arial" w:cs="Arial"/>
          <w:b/>
          <w:color w:val="000000" w:themeColor="text1"/>
          <w:sz w:val="18"/>
          <w:szCs w:val="18"/>
        </w:rPr>
      </w:pPr>
      <w:r w:rsidRPr="002C75C5">
        <w:rPr>
          <w:rFonts w:ascii="Arial" w:hAnsi="Arial" w:cs="Arial"/>
          <w:b/>
          <w:color w:val="000000" w:themeColor="text1"/>
          <w:sz w:val="18"/>
          <w:szCs w:val="18"/>
        </w:rPr>
        <w:t xml:space="preserve">CONSIDERANDO </w:t>
      </w:r>
    </w:p>
    <w:p w:rsidR="00C205A4" w:rsidRPr="002C75C5" w:rsidRDefault="00C205A4" w:rsidP="00C205A4">
      <w:pPr>
        <w:jc w:val="center"/>
        <w:rPr>
          <w:rFonts w:ascii="Arial" w:hAnsi="Arial" w:cs="Arial"/>
          <w:color w:val="000000" w:themeColor="text1"/>
          <w:sz w:val="18"/>
          <w:szCs w:val="18"/>
        </w:rPr>
      </w:pPr>
    </w:p>
    <w:p w:rsidR="00C205A4" w:rsidRPr="002C75C5" w:rsidRDefault="00C205A4" w:rsidP="00C205A4">
      <w:pPr>
        <w:pStyle w:val="Textoindependiente"/>
        <w:numPr>
          <w:ilvl w:val="0"/>
          <w:numId w:val="28"/>
        </w:numPr>
        <w:rPr>
          <w:rFonts w:ascii="Arial" w:hAnsi="Arial" w:cs="Arial"/>
          <w:b w:val="0"/>
          <w:bCs w:val="0"/>
          <w:i w:val="0"/>
          <w:iCs w:val="0"/>
          <w:color w:val="000000" w:themeColor="text1"/>
          <w:sz w:val="18"/>
          <w:szCs w:val="18"/>
        </w:rPr>
      </w:pPr>
      <w:r w:rsidRPr="002C75C5">
        <w:rPr>
          <w:rFonts w:ascii="Arial" w:hAnsi="Arial" w:cs="Arial"/>
          <w:b w:val="0"/>
          <w:bCs w:val="0"/>
          <w:i w:val="0"/>
          <w:iCs w:val="0"/>
          <w:color w:val="000000" w:themeColor="text1"/>
          <w:sz w:val="18"/>
          <w:szCs w:val="18"/>
        </w:rPr>
        <w:t>Que el Numeral 4 del Artículo 2.3.3.1.5.4 del decreto 1075 de2015, establece que el Consejo Directivo del establecimiento Educativo debe estar integrado entre otros por un representante de los ex alumnos.</w:t>
      </w:r>
    </w:p>
    <w:p w:rsidR="00C205A4" w:rsidRPr="002C75C5" w:rsidRDefault="00C205A4" w:rsidP="00C205A4">
      <w:pPr>
        <w:pStyle w:val="Textoindependiente"/>
        <w:ind w:left="360"/>
        <w:rPr>
          <w:rFonts w:ascii="Arial" w:hAnsi="Arial" w:cs="Arial"/>
          <w:b w:val="0"/>
          <w:bCs w:val="0"/>
          <w:i w:val="0"/>
          <w:iCs w:val="0"/>
          <w:color w:val="000000" w:themeColor="text1"/>
          <w:sz w:val="18"/>
          <w:szCs w:val="18"/>
        </w:rPr>
      </w:pPr>
    </w:p>
    <w:p w:rsidR="00C205A4" w:rsidRPr="002C75C5" w:rsidRDefault="00C205A4" w:rsidP="00C205A4">
      <w:pPr>
        <w:numPr>
          <w:ilvl w:val="0"/>
          <w:numId w:val="28"/>
        </w:numPr>
        <w:jc w:val="both"/>
        <w:rPr>
          <w:rFonts w:ascii="Arial" w:hAnsi="Arial" w:cs="Arial"/>
          <w:color w:val="000000" w:themeColor="text1"/>
          <w:sz w:val="18"/>
          <w:szCs w:val="18"/>
        </w:rPr>
      </w:pPr>
      <w:r w:rsidRPr="002C75C5">
        <w:rPr>
          <w:rFonts w:ascii="Arial" w:hAnsi="Arial" w:cs="Arial"/>
          <w:color w:val="000000" w:themeColor="text1"/>
          <w:sz w:val="18"/>
          <w:szCs w:val="18"/>
        </w:rPr>
        <w:t>Que el Parágrafo 2 del artículo anteriormente mencionado faculta al rector con el fin de convocar a los ex alumnos, para que efectúen la elección correspondiente.</w:t>
      </w:r>
    </w:p>
    <w:p w:rsidR="00C205A4" w:rsidRPr="002C75C5" w:rsidRDefault="00C205A4" w:rsidP="00C205A4">
      <w:pPr>
        <w:jc w:val="both"/>
        <w:rPr>
          <w:rFonts w:ascii="Arial" w:hAnsi="Arial" w:cs="Arial"/>
          <w:color w:val="000000" w:themeColor="text1"/>
          <w:sz w:val="18"/>
          <w:szCs w:val="18"/>
        </w:rPr>
      </w:pPr>
    </w:p>
    <w:p w:rsidR="00C205A4" w:rsidRPr="002C75C5" w:rsidRDefault="00C205A4" w:rsidP="00C205A4">
      <w:pPr>
        <w:numPr>
          <w:ilvl w:val="0"/>
          <w:numId w:val="28"/>
        </w:numPr>
        <w:jc w:val="both"/>
        <w:rPr>
          <w:rFonts w:ascii="Arial" w:hAnsi="Arial" w:cs="Arial"/>
          <w:color w:val="000000" w:themeColor="text1"/>
          <w:sz w:val="18"/>
          <w:szCs w:val="18"/>
        </w:rPr>
      </w:pPr>
      <w:r w:rsidRPr="002C75C5">
        <w:rPr>
          <w:rFonts w:ascii="Arial" w:hAnsi="Arial" w:cs="Arial"/>
          <w:color w:val="000000" w:themeColor="text1"/>
          <w:sz w:val="18"/>
          <w:szCs w:val="18"/>
        </w:rPr>
        <w:t>Que se hace necesario que los ex alumnos presenten ternas al consejo Directivo, para elección de representante ante este órgano de dirección.</w:t>
      </w:r>
    </w:p>
    <w:p w:rsidR="00C205A4" w:rsidRPr="002C75C5" w:rsidRDefault="00C205A4" w:rsidP="00C205A4">
      <w:pPr>
        <w:pStyle w:val="Prrafodelista"/>
        <w:rPr>
          <w:rFonts w:ascii="Arial" w:hAnsi="Arial" w:cs="Arial"/>
          <w:color w:val="000000" w:themeColor="text1"/>
          <w:sz w:val="18"/>
          <w:szCs w:val="18"/>
        </w:rPr>
      </w:pPr>
    </w:p>
    <w:p w:rsidR="00C205A4" w:rsidRPr="002C75C5" w:rsidRDefault="00C205A4" w:rsidP="00C205A4">
      <w:pPr>
        <w:numPr>
          <w:ilvl w:val="0"/>
          <w:numId w:val="28"/>
        </w:numPr>
        <w:jc w:val="both"/>
        <w:rPr>
          <w:rFonts w:ascii="Arial" w:hAnsi="Arial" w:cs="Arial"/>
          <w:color w:val="000000" w:themeColor="text1"/>
          <w:sz w:val="18"/>
          <w:szCs w:val="18"/>
        </w:rPr>
      </w:pPr>
      <w:r w:rsidRPr="002C75C5">
        <w:rPr>
          <w:rFonts w:ascii="Arial" w:hAnsi="Arial" w:cs="Arial"/>
          <w:color w:val="000000" w:themeColor="text1"/>
          <w:sz w:val="18"/>
          <w:szCs w:val="18"/>
        </w:rPr>
        <w:t>Que se hace necesar</w:t>
      </w:r>
      <w:r w:rsidR="00030100" w:rsidRPr="002C75C5">
        <w:rPr>
          <w:rFonts w:ascii="Arial" w:hAnsi="Arial" w:cs="Arial"/>
          <w:color w:val="000000" w:themeColor="text1"/>
          <w:sz w:val="18"/>
          <w:szCs w:val="18"/>
        </w:rPr>
        <w:t>io que el consejo directivo 2017- 2018</w:t>
      </w:r>
      <w:r w:rsidRPr="002C75C5">
        <w:rPr>
          <w:rFonts w:ascii="Arial" w:hAnsi="Arial" w:cs="Arial"/>
          <w:color w:val="000000" w:themeColor="text1"/>
          <w:sz w:val="18"/>
          <w:szCs w:val="18"/>
        </w:rPr>
        <w:t>, elija un representante de la terna presentada por la organización que aglutine mayor número de</w:t>
      </w:r>
      <w:r w:rsidR="00030100" w:rsidRPr="002C75C5">
        <w:rPr>
          <w:rFonts w:ascii="Arial" w:hAnsi="Arial" w:cs="Arial"/>
          <w:color w:val="000000" w:themeColor="text1"/>
          <w:sz w:val="18"/>
          <w:szCs w:val="18"/>
        </w:rPr>
        <w:t xml:space="preserve"> los ex alumnos y / o egresados, para la vigencia 2018-2019.</w:t>
      </w:r>
    </w:p>
    <w:p w:rsidR="00C205A4" w:rsidRPr="002C75C5" w:rsidRDefault="00C205A4" w:rsidP="00C205A4">
      <w:pPr>
        <w:jc w:val="center"/>
        <w:rPr>
          <w:rFonts w:ascii="Arial" w:hAnsi="Arial" w:cs="Arial"/>
          <w:color w:val="000000" w:themeColor="text1"/>
          <w:sz w:val="18"/>
          <w:szCs w:val="18"/>
        </w:rPr>
      </w:pPr>
    </w:p>
    <w:p w:rsidR="00C205A4" w:rsidRPr="002C75C5" w:rsidRDefault="00C205A4" w:rsidP="00C205A4">
      <w:pPr>
        <w:jc w:val="center"/>
        <w:rPr>
          <w:rFonts w:ascii="Arial" w:hAnsi="Arial" w:cs="Arial"/>
          <w:color w:val="000000" w:themeColor="text1"/>
          <w:sz w:val="18"/>
          <w:szCs w:val="18"/>
        </w:rPr>
      </w:pPr>
    </w:p>
    <w:p w:rsidR="00C205A4" w:rsidRPr="002C75C5" w:rsidRDefault="00C205A4" w:rsidP="00C205A4">
      <w:pPr>
        <w:jc w:val="center"/>
        <w:rPr>
          <w:rFonts w:ascii="Arial" w:hAnsi="Arial" w:cs="Arial"/>
          <w:b/>
          <w:color w:val="000000" w:themeColor="text1"/>
          <w:sz w:val="18"/>
          <w:szCs w:val="18"/>
        </w:rPr>
      </w:pPr>
      <w:r w:rsidRPr="002C75C5">
        <w:rPr>
          <w:rFonts w:ascii="Arial" w:hAnsi="Arial" w:cs="Arial"/>
          <w:b/>
          <w:color w:val="000000" w:themeColor="text1"/>
          <w:sz w:val="18"/>
          <w:szCs w:val="18"/>
        </w:rPr>
        <w:t>RESUELVE:</w:t>
      </w:r>
    </w:p>
    <w:p w:rsidR="00C205A4" w:rsidRPr="002C75C5" w:rsidRDefault="00C205A4" w:rsidP="00C205A4">
      <w:pPr>
        <w:jc w:val="both"/>
        <w:rPr>
          <w:rFonts w:ascii="Arial" w:hAnsi="Arial" w:cs="Arial"/>
          <w:color w:val="000000" w:themeColor="text1"/>
          <w:sz w:val="18"/>
          <w:szCs w:val="18"/>
        </w:rPr>
      </w:pPr>
    </w:p>
    <w:p w:rsidR="00C205A4" w:rsidRPr="002C75C5" w:rsidRDefault="00C205A4" w:rsidP="00C205A4">
      <w:pPr>
        <w:jc w:val="both"/>
        <w:rPr>
          <w:rFonts w:ascii="Arial" w:hAnsi="Arial" w:cs="Arial"/>
          <w:color w:val="000000" w:themeColor="text1"/>
          <w:sz w:val="18"/>
          <w:szCs w:val="18"/>
        </w:rPr>
      </w:pPr>
      <w:r w:rsidRPr="002C75C5">
        <w:rPr>
          <w:rFonts w:ascii="Arial" w:hAnsi="Arial" w:cs="Arial"/>
          <w:b/>
          <w:color w:val="000000" w:themeColor="text1"/>
          <w:sz w:val="18"/>
          <w:szCs w:val="18"/>
        </w:rPr>
        <w:t>ARTÍCULO PRIMERO</w:t>
      </w:r>
      <w:r w:rsidRPr="002C75C5">
        <w:rPr>
          <w:rFonts w:ascii="Arial" w:hAnsi="Arial" w:cs="Arial"/>
          <w:color w:val="000000" w:themeColor="text1"/>
          <w:sz w:val="18"/>
          <w:szCs w:val="18"/>
        </w:rPr>
        <w:t>: Convocar a todas las organizac</w:t>
      </w:r>
      <w:r w:rsidR="00455605" w:rsidRPr="002C75C5">
        <w:rPr>
          <w:rFonts w:ascii="Arial" w:hAnsi="Arial" w:cs="Arial"/>
          <w:color w:val="000000" w:themeColor="text1"/>
          <w:sz w:val="18"/>
          <w:szCs w:val="18"/>
        </w:rPr>
        <w:t xml:space="preserve">iones de ex alumnos de la </w:t>
      </w:r>
      <w:r w:rsidR="00797F6A" w:rsidRPr="002C75C5">
        <w:rPr>
          <w:rFonts w:ascii="Arial" w:hAnsi="Arial" w:cs="Arial"/>
          <w:i/>
          <w:color w:val="000000" w:themeColor="text1"/>
          <w:sz w:val="18"/>
          <w:szCs w:val="18"/>
        </w:rPr>
        <w:t>Institución</w:t>
      </w:r>
      <w:r w:rsidR="00797F6A" w:rsidRPr="002C75C5">
        <w:rPr>
          <w:rFonts w:ascii="Arial" w:hAnsi="Arial" w:cs="Arial"/>
          <w:bCs/>
          <w:i/>
          <w:iCs/>
          <w:color w:val="000000" w:themeColor="text1"/>
          <w:sz w:val="18"/>
          <w:szCs w:val="18"/>
        </w:rPr>
        <w:t xml:space="preserve"> Educativa</w:t>
      </w:r>
      <w:r w:rsidR="00455605" w:rsidRPr="002C75C5">
        <w:rPr>
          <w:rFonts w:ascii="Arial" w:hAnsi="Arial" w:cs="Arial"/>
          <w:bCs/>
          <w:i/>
          <w:iCs/>
          <w:color w:val="000000" w:themeColor="text1"/>
          <w:sz w:val="18"/>
          <w:szCs w:val="18"/>
        </w:rPr>
        <w:t xml:space="preserve"> Municipal </w:t>
      </w:r>
      <w:r w:rsidR="00455605" w:rsidRPr="002C75C5">
        <w:rPr>
          <w:rFonts w:ascii="Arial" w:hAnsi="Arial" w:cs="Arial"/>
          <w:i/>
          <w:color w:val="000000" w:themeColor="text1"/>
          <w:sz w:val="18"/>
          <w:szCs w:val="18"/>
        </w:rPr>
        <w:t>"LUIS CARLOS GALAN SARMIENTO",   DE FUSAGASUGA,</w:t>
      </w:r>
      <w:r w:rsidRPr="002C75C5">
        <w:rPr>
          <w:rFonts w:ascii="Arial" w:hAnsi="Arial" w:cs="Arial"/>
          <w:color w:val="000000" w:themeColor="text1"/>
          <w:sz w:val="18"/>
          <w:szCs w:val="18"/>
        </w:rPr>
        <w:t xml:space="preserve"> para que presenten ternas al consejo directivo para la vigencia 2018- 2019.</w:t>
      </w:r>
    </w:p>
    <w:p w:rsidR="00C205A4" w:rsidRPr="002C75C5" w:rsidRDefault="00C205A4" w:rsidP="00C205A4">
      <w:pPr>
        <w:jc w:val="both"/>
        <w:rPr>
          <w:rFonts w:ascii="Arial" w:hAnsi="Arial" w:cs="Arial"/>
          <w:color w:val="000000" w:themeColor="text1"/>
          <w:sz w:val="18"/>
          <w:szCs w:val="18"/>
        </w:rPr>
      </w:pPr>
    </w:p>
    <w:p w:rsidR="00C205A4" w:rsidRPr="002C75C5" w:rsidRDefault="00C205A4" w:rsidP="00C205A4">
      <w:pPr>
        <w:jc w:val="both"/>
        <w:rPr>
          <w:rFonts w:ascii="Arial" w:hAnsi="Arial" w:cs="Arial"/>
          <w:color w:val="000000" w:themeColor="text1"/>
          <w:sz w:val="18"/>
          <w:szCs w:val="18"/>
        </w:rPr>
      </w:pPr>
      <w:r w:rsidRPr="002C75C5">
        <w:rPr>
          <w:rFonts w:ascii="Arial" w:hAnsi="Arial" w:cs="Arial"/>
          <w:b/>
          <w:color w:val="000000" w:themeColor="text1"/>
          <w:sz w:val="18"/>
          <w:szCs w:val="18"/>
        </w:rPr>
        <w:t>ARTICULO SEGUNDO</w:t>
      </w:r>
      <w:r w:rsidRPr="002C75C5">
        <w:rPr>
          <w:rFonts w:ascii="Arial" w:hAnsi="Arial" w:cs="Arial"/>
          <w:color w:val="000000" w:themeColor="text1"/>
          <w:sz w:val="18"/>
          <w:szCs w:val="18"/>
        </w:rPr>
        <w:t>: Las ternas deben ser radicadas en la secreta</w:t>
      </w:r>
      <w:r w:rsidR="00EF1898" w:rsidRPr="002C75C5">
        <w:rPr>
          <w:rFonts w:ascii="Arial" w:hAnsi="Arial" w:cs="Arial"/>
          <w:color w:val="000000" w:themeColor="text1"/>
          <w:sz w:val="18"/>
          <w:szCs w:val="18"/>
        </w:rPr>
        <w:t>ría general de la institución  2 de Febrero a</w:t>
      </w:r>
      <w:r w:rsidR="00455605" w:rsidRPr="002C75C5">
        <w:rPr>
          <w:rFonts w:ascii="Arial" w:hAnsi="Arial" w:cs="Arial"/>
          <w:color w:val="000000" w:themeColor="text1"/>
          <w:sz w:val="18"/>
          <w:szCs w:val="18"/>
        </w:rPr>
        <w:t xml:space="preserve">l 8 de Febrero de </w:t>
      </w:r>
      <w:r w:rsidRPr="002C75C5">
        <w:rPr>
          <w:rFonts w:ascii="Arial" w:hAnsi="Arial" w:cs="Arial"/>
          <w:color w:val="000000" w:themeColor="text1"/>
          <w:sz w:val="18"/>
          <w:szCs w:val="18"/>
        </w:rPr>
        <w:t xml:space="preserve"> 2018</w:t>
      </w:r>
      <w:r w:rsidR="00455605" w:rsidRPr="002C75C5">
        <w:rPr>
          <w:rFonts w:ascii="Arial" w:hAnsi="Arial" w:cs="Arial"/>
          <w:color w:val="000000" w:themeColor="text1"/>
          <w:sz w:val="18"/>
          <w:szCs w:val="18"/>
        </w:rPr>
        <w:t>.</w:t>
      </w:r>
    </w:p>
    <w:p w:rsidR="001437DE" w:rsidRPr="002C75C5" w:rsidRDefault="001437DE" w:rsidP="00C205A4">
      <w:pPr>
        <w:jc w:val="both"/>
        <w:rPr>
          <w:rFonts w:ascii="Arial" w:hAnsi="Arial" w:cs="Arial"/>
          <w:color w:val="000000" w:themeColor="text1"/>
          <w:sz w:val="18"/>
          <w:szCs w:val="18"/>
        </w:rPr>
      </w:pPr>
    </w:p>
    <w:p w:rsidR="001C5A23" w:rsidRPr="002C75C5" w:rsidRDefault="007E1099" w:rsidP="001C5A23">
      <w:pPr>
        <w:jc w:val="both"/>
        <w:rPr>
          <w:rFonts w:ascii="Arial" w:hAnsi="Arial" w:cs="Arial"/>
          <w:color w:val="000000" w:themeColor="text1"/>
          <w:sz w:val="18"/>
          <w:szCs w:val="18"/>
        </w:rPr>
      </w:pPr>
      <w:r w:rsidRPr="002C75C5">
        <w:rPr>
          <w:rFonts w:ascii="Arial" w:hAnsi="Arial" w:cs="Arial"/>
          <w:b/>
          <w:color w:val="000000" w:themeColor="text1"/>
          <w:sz w:val="18"/>
          <w:szCs w:val="18"/>
        </w:rPr>
        <w:t xml:space="preserve">ARTÍCULO TERCERO: </w:t>
      </w:r>
      <w:r w:rsidRPr="002C75C5">
        <w:rPr>
          <w:rFonts w:ascii="Arial" w:hAnsi="Arial" w:cs="Arial"/>
          <w:color w:val="000000" w:themeColor="text1"/>
          <w:sz w:val="18"/>
          <w:szCs w:val="18"/>
        </w:rPr>
        <w:t xml:space="preserve">La elección del representante de los </w:t>
      </w:r>
      <w:r w:rsidR="00797F6A" w:rsidRPr="002C75C5">
        <w:rPr>
          <w:rFonts w:ascii="Arial" w:hAnsi="Arial" w:cs="Arial"/>
          <w:color w:val="000000" w:themeColor="text1"/>
          <w:sz w:val="18"/>
          <w:szCs w:val="18"/>
        </w:rPr>
        <w:t>ex alumnos</w:t>
      </w:r>
      <w:r w:rsidRPr="002C75C5">
        <w:rPr>
          <w:rFonts w:ascii="Arial" w:hAnsi="Arial" w:cs="Arial"/>
          <w:color w:val="000000" w:themeColor="text1"/>
          <w:sz w:val="18"/>
          <w:szCs w:val="18"/>
        </w:rPr>
        <w:t xml:space="preserve"> al Consejo Directivo </w:t>
      </w:r>
      <w:r w:rsidR="001C5A23" w:rsidRPr="002C75C5">
        <w:rPr>
          <w:rFonts w:ascii="Arial" w:hAnsi="Arial" w:cs="Arial"/>
          <w:color w:val="000000" w:themeColor="text1"/>
          <w:sz w:val="18"/>
          <w:szCs w:val="18"/>
        </w:rPr>
        <w:t>se llevará a cabo el día 9 de Febrero de 2018 de 10:00 a.m. a 12:00 p.m. en Rectoría.</w:t>
      </w:r>
    </w:p>
    <w:p w:rsidR="001437DE" w:rsidRPr="002C75C5" w:rsidRDefault="001437DE" w:rsidP="00C205A4">
      <w:pPr>
        <w:jc w:val="both"/>
        <w:rPr>
          <w:rFonts w:ascii="Arial" w:hAnsi="Arial" w:cs="Arial"/>
          <w:color w:val="000000" w:themeColor="text1"/>
          <w:sz w:val="18"/>
          <w:szCs w:val="18"/>
        </w:rPr>
      </w:pPr>
    </w:p>
    <w:p w:rsidR="00E8249C" w:rsidRPr="002C75C5" w:rsidRDefault="00E8249C" w:rsidP="00C205A4">
      <w:pPr>
        <w:jc w:val="both"/>
        <w:rPr>
          <w:rFonts w:ascii="Arial" w:hAnsi="Arial" w:cs="Arial"/>
          <w:color w:val="000000" w:themeColor="text1"/>
          <w:sz w:val="18"/>
          <w:szCs w:val="18"/>
        </w:rPr>
      </w:pPr>
      <w:r w:rsidRPr="002C75C5">
        <w:rPr>
          <w:rFonts w:ascii="Arial" w:hAnsi="Arial" w:cs="Arial"/>
          <w:b/>
          <w:color w:val="000000" w:themeColor="text1"/>
          <w:sz w:val="18"/>
          <w:szCs w:val="18"/>
        </w:rPr>
        <w:t>ARTÍCULO CUARTO:</w:t>
      </w:r>
      <w:r w:rsidRPr="002C75C5">
        <w:rPr>
          <w:rFonts w:ascii="Arial" w:hAnsi="Arial" w:cs="Arial"/>
          <w:color w:val="000000" w:themeColor="text1"/>
          <w:sz w:val="18"/>
          <w:szCs w:val="18"/>
        </w:rPr>
        <w:t xml:space="preserve"> En caso de no encontrarse establecidas organizaciones que aglutinen a la mayoría de los </w:t>
      </w:r>
      <w:r w:rsidR="00797F6A" w:rsidRPr="002C75C5">
        <w:rPr>
          <w:rFonts w:ascii="Arial" w:hAnsi="Arial" w:cs="Arial"/>
          <w:color w:val="000000" w:themeColor="text1"/>
          <w:sz w:val="18"/>
          <w:szCs w:val="18"/>
        </w:rPr>
        <w:t>ex alumnos</w:t>
      </w:r>
      <w:r w:rsidRPr="002C75C5">
        <w:rPr>
          <w:rFonts w:ascii="Arial" w:hAnsi="Arial" w:cs="Arial"/>
          <w:color w:val="000000" w:themeColor="text1"/>
          <w:sz w:val="18"/>
          <w:szCs w:val="18"/>
        </w:rPr>
        <w:t xml:space="preserve"> este cargo será ocupado por quien ha ejercido en el año inmediatamente anterior el cargo de Representante de los Estudiantes.</w:t>
      </w:r>
    </w:p>
    <w:p w:rsidR="00C205A4" w:rsidRPr="002C75C5" w:rsidRDefault="00C205A4" w:rsidP="00C205A4">
      <w:pPr>
        <w:jc w:val="both"/>
        <w:rPr>
          <w:rFonts w:ascii="Arial" w:hAnsi="Arial" w:cs="Arial"/>
          <w:color w:val="000000" w:themeColor="text1"/>
          <w:sz w:val="18"/>
          <w:szCs w:val="18"/>
        </w:rPr>
      </w:pPr>
    </w:p>
    <w:p w:rsidR="00C205A4" w:rsidRPr="002C75C5" w:rsidRDefault="00E8249C" w:rsidP="00C205A4">
      <w:pPr>
        <w:jc w:val="both"/>
        <w:rPr>
          <w:rFonts w:ascii="Arial" w:hAnsi="Arial" w:cs="Arial"/>
          <w:color w:val="000000" w:themeColor="text1"/>
          <w:sz w:val="18"/>
          <w:szCs w:val="18"/>
        </w:rPr>
      </w:pPr>
      <w:r w:rsidRPr="002C75C5">
        <w:rPr>
          <w:rFonts w:ascii="Arial" w:hAnsi="Arial" w:cs="Arial"/>
          <w:b/>
          <w:color w:val="000000" w:themeColor="text1"/>
          <w:sz w:val="18"/>
          <w:szCs w:val="18"/>
        </w:rPr>
        <w:t xml:space="preserve">ARTICULO </w:t>
      </w:r>
      <w:r w:rsidR="00797F6A" w:rsidRPr="002C75C5">
        <w:rPr>
          <w:rFonts w:ascii="Arial" w:hAnsi="Arial" w:cs="Arial"/>
          <w:b/>
          <w:color w:val="000000" w:themeColor="text1"/>
          <w:sz w:val="18"/>
          <w:szCs w:val="18"/>
        </w:rPr>
        <w:t>QUINTO</w:t>
      </w:r>
      <w:r w:rsidR="00797F6A" w:rsidRPr="002C75C5">
        <w:rPr>
          <w:rFonts w:ascii="Arial" w:hAnsi="Arial" w:cs="Arial"/>
          <w:color w:val="000000" w:themeColor="text1"/>
          <w:sz w:val="18"/>
          <w:szCs w:val="18"/>
        </w:rPr>
        <w:t>: Los</w:t>
      </w:r>
      <w:r w:rsidR="00C205A4" w:rsidRPr="002C75C5">
        <w:rPr>
          <w:rFonts w:ascii="Arial" w:hAnsi="Arial" w:cs="Arial"/>
          <w:color w:val="000000" w:themeColor="text1"/>
          <w:sz w:val="18"/>
          <w:szCs w:val="18"/>
        </w:rPr>
        <w:t xml:space="preserve"> representantes en los órganos colegiados serán elegidos para periodos anuales, pero continuarán ejerciendo sus funciones hasta cuando sean reemplazados. En caso de vacancia, se elegirá su remplazo para el rest</w:t>
      </w:r>
      <w:r w:rsidR="00EF1898" w:rsidRPr="002C75C5">
        <w:rPr>
          <w:rFonts w:ascii="Arial" w:hAnsi="Arial" w:cs="Arial"/>
          <w:color w:val="000000" w:themeColor="text1"/>
          <w:sz w:val="18"/>
          <w:szCs w:val="18"/>
        </w:rPr>
        <w:t xml:space="preserve">o del periodo en asamblea de </w:t>
      </w:r>
      <w:r w:rsidR="00797F6A" w:rsidRPr="002C75C5">
        <w:rPr>
          <w:rFonts w:ascii="Arial" w:hAnsi="Arial" w:cs="Arial"/>
          <w:color w:val="000000" w:themeColor="text1"/>
          <w:sz w:val="18"/>
          <w:szCs w:val="18"/>
        </w:rPr>
        <w:t>ex alumnos</w:t>
      </w:r>
      <w:r w:rsidR="00C205A4" w:rsidRPr="002C75C5">
        <w:rPr>
          <w:rFonts w:ascii="Arial" w:hAnsi="Arial" w:cs="Arial"/>
          <w:color w:val="000000" w:themeColor="text1"/>
          <w:sz w:val="18"/>
          <w:szCs w:val="18"/>
        </w:rPr>
        <w:t xml:space="preserve">, previa convocatoria motivada por la rectoría. </w:t>
      </w:r>
    </w:p>
    <w:p w:rsidR="00C205A4" w:rsidRPr="002C75C5" w:rsidRDefault="00C205A4" w:rsidP="00C205A4">
      <w:pPr>
        <w:jc w:val="both"/>
        <w:rPr>
          <w:rFonts w:ascii="Arial" w:hAnsi="Arial" w:cs="Arial"/>
          <w:color w:val="000000" w:themeColor="text1"/>
          <w:sz w:val="18"/>
          <w:szCs w:val="18"/>
        </w:rPr>
      </w:pPr>
    </w:p>
    <w:p w:rsidR="00C205A4" w:rsidRPr="002C75C5" w:rsidRDefault="00E8249C" w:rsidP="00C205A4">
      <w:pPr>
        <w:jc w:val="both"/>
        <w:rPr>
          <w:rFonts w:ascii="Arial" w:hAnsi="Arial" w:cs="Arial"/>
          <w:color w:val="000000" w:themeColor="text1"/>
          <w:sz w:val="18"/>
          <w:szCs w:val="18"/>
        </w:rPr>
      </w:pPr>
      <w:r w:rsidRPr="002C75C5">
        <w:rPr>
          <w:rFonts w:ascii="Arial" w:hAnsi="Arial" w:cs="Arial"/>
          <w:b/>
          <w:color w:val="000000" w:themeColor="text1"/>
          <w:sz w:val="18"/>
          <w:szCs w:val="18"/>
        </w:rPr>
        <w:t>ARTICULO SEX</w:t>
      </w:r>
      <w:r w:rsidR="00C205A4" w:rsidRPr="002C75C5">
        <w:rPr>
          <w:rFonts w:ascii="Arial" w:hAnsi="Arial" w:cs="Arial"/>
          <w:b/>
          <w:color w:val="000000" w:themeColor="text1"/>
          <w:sz w:val="18"/>
          <w:szCs w:val="18"/>
        </w:rPr>
        <w:t>TO</w:t>
      </w:r>
      <w:r w:rsidR="00C205A4" w:rsidRPr="002C75C5">
        <w:rPr>
          <w:rFonts w:ascii="Arial" w:hAnsi="Arial" w:cs="Arial"/>
          <w:color w:val="000000" w:themeColor="text1"/>
          <w:sz w:val="18"/>
          <w:szCs w:val="18"/>
        </w:rPr>
        <w:t>: La presente Resolución rige a partir de la fecha de su publicación.</w:t>
      </w:r>
    </w:p>
    <w:p w:rsidR="00C205A4" w:rsidRPr="002C75C5" w:rsidRDefault="00C205A4" w:rsidP="00C205A4">
      <w:pPr>
        <w:jc w:val="both"/>
        <w:rPr>
          <w:rFonts w:ascii="Arial" w:hAnsi="Arial" w:cs="Arial"/>
          <w:color w:val="000000" w:themeColor="text1"/>
          <w:sz w:val="18"/>
          <w:szCs w:val="18"/>
        </w:rPr>
      </w:pPr>
    </w:p>
    <w:p w:rsidR="00C205A4" w:rsidRPr="002C75C5" w:rsidRDefault="00C205A4" w:rsidP="00C205A4">
      <w:pPr>
        <w:jc w:val="center"/>
        <w:rPr>
          <w:rFonts w:ascii="Arial" w:hAnsi="Arial" w:cs="Arial"/>
          <w:color w:val="000000" w:themeColor="text1"/>
          <w:sz w:val="18"/>
          <w:szCs w:val="18"/>
        </w:rPr>
      </w:pPr>
      <w:r w:rsidRPr="002C75C5">
        <w:rPr>
          <w:rFonts w:ascii="Arial" w:hAnsi="Arial" w:cs="Arial"/>
          <w:color w:val="000000" w:themeColor="text1"/>
          <w:sz w:val="18"/>
          <w:szCs w:val="18"/>
        </w:rPr>
        <w:t>COMUNÍQUESE, PUBLÍQUESE Y CÚMPLASE</w:t>
      </w:r>
    </w:p>
    <w:p w:rsidR="00C205A4" w:rsidRPr="002C75C5" w:rsidRDefault="00C205A4" w:rsidP="00C205A4">
      <w:pPr>
        <w:jc w:val="center"/>
        <w:rPr>
          <w:rFonts w:ascii="Arial" w:hAnsi="Arial" w:cs="Arial"/>
          <w:color w:val="000000" w:themeColor="text1"/>
          <w:sz w:val="18"/>
          <w:szCs w:val="18"/>
        </w:rPr>
      </w:pPr>
    </w:p>
    <w:p w:rsidR="00C205A4" w:rsidRPr="002C75C5" w:rsidRDefault="00C205A4" w:rsidP="004350B0">
      <w:pPr>
        <w:pStyle w:val="Textoindependiente3"/>
        <w:jc w:val="both"/>
        <w:rPr>
          <w:rFonts w:ascii="Arial" w:hAnsi="Arial" w:cs="Arial"/>
          <w:color w:val="000000" w:themeColor="text1"/>
        </w:rPr>
      </w:pPr>
      <w:r w:rsidRPr="002C75C5">
        <w:rPr>
          <w:rFonts w:ascii="Arial" w:hAnsi="Arial" w:cs="Arial"/>
          <w:color w:val="000000" w:themeColor="text1"/>
          <w:sz w:val="18"/>
          <w:szCs w:val="18"/>
        </w:rPr>
        <w:t>Dado</w:t>
      </w:r>
      <w:r w:rsidRPr="002C75C5">
        <w:rPr>
          <w:rFonts w:ascii="Arial" w:hAnsi="Arial" w:cs="Arial"/>
          <w:color w:val="000000" w:themeColor="text1"/>
        </w:rPr>
        <w:t xml:space="preserve"> en</w:t>
      </w:r>
      <w:r w:rsidR="002C5F6D" w:rsidRPr="002C75C5">
        <w:rPr>
          <w:rFonts w:ascii="Arial" w:hAnsi="Arial" w:cs="Arial"/>
          <w:color w:val="000000" w:themeColor="text1"/>
        </w:rPr>
        <w:t xml:space="preserve"> Fusagasugá a los 24</w:t>
      </w:r>
      <w:r w:rsidRPr="002C75C5">
        <w:rPr>
          <w:rFonts w:ascii="Arial" w:hAnsi="Arial" w:cs="Arial"/>
          <w:color w:val="000000" w:themeColor="text1"/>
        </w:rPr>
        <w:t xml:space="preserve"> días del mes de Enero   del año dos mil dieciocho (2018).</w:t>
      </w:r>
    </w:p>
    <w:p w:rsidR="004350B0" w:rsidRPr="002C75C5" w:rsidRDefault="004350B0" w:rsidP="00C205A4">
      <w:pPr>
        <w:pStyle w:val="Ttulo5"/>
        <w:jc w:val="center"/>
        <w:rPr>
          <w:color w:val="000000" w:themeColor="text1"/>
          <w:sz w:val="18"/>
          <w:szCs w:val="18"/>
        </w:rPr>
      </w:pPr>
    </w:p>
    <w:p w:rsidR="00644EF1" w:rsidRPr="002C75C5" w:rsidRDefault="00644EF1" w:rsidP="00644EF1">
      <w:pPr>
        <w:rPr>
          <w:rFonts w:ascii="Arial" w:hAnsi="Arial" w:cs="Arial"/>
          <w:lang w:val="es-ES_tradnl"/>
        </w:rPr>
      </w:pPr>
    </w:p>
    <w:p w:rsidR="004350B0" w:rsidRPr="002C75C5" w:rsidRDefault="004350B0" w:rsidP="00C205A4">
      <w:pPr>
        <w:pStyle w:val="Ttulo5"/>
        <w:jc w:val="center"/>
        <w:rPr>
          <w:color w:val="000000" w:themeColor="text1"/>
          <w:sz w:val="18"/>
          <w:szCs w:val="18"/>
        </w:rPr>
      </w:pPr>
    </w:p>
    <w:p w:rsidR="00C205A4" w:rsidRPr="002C75C5" w:rsidRDefault="00C205A4" w:rsidP="00C205A4">
      <w:pPr>
        <w:pStyle w:val="Ttulo5"/>
        <w:jc w:val="center"/>
        <w:rPr>
          <w:color w:val="000000" w:themeColor="text1"/>
          <w:sz w:val="18"/>
          <w:szCs w:val="18"/>
        </w:rPr>
      </w:pPr>
      <w:r w:rsidRPr="002C75C5">
        <w:rPr>
          <w:color w:val="000000" w:themeColor="text1"/>
          <w:sz w:val="18"/>
          <w:szCs w:val="18"/>
        </w:rPr>
        <w:t xml:space="preserve">MARIA </w:t>
      </w:r>
      <w:r w:rsidR="00470592" w:rsidRPr="002C75C5">
        <w:rPr>
          <w:color w:val="000000" w:themeColor="text1"/>
          <w:sz w:val="18"/>
          <w:szCs w:val="18"/>
        </w:rPr>
        <w:t>TERESA DE JESÚS OTÁLORA</w:t>
      </w:r>
      <w:r w:rsidRPr="002C75C5">
        <w:rPr>
          <w:color w:val="000000" w:themeColor="text1"/>
          <w:sz w:val="18"/>
          <w:szCs w:val="18"/>
        </w:rPr>
        <w:t xml:space="preserve"> DE PARDO</w:t>
      </w:r>
    </w:p>
    <w:p w:rsidR="00C205A4" w:rsidRPr="002C75C5" w:rsidRDefault="00C205A4" w:rsidP="00C205A4">
      <w:pPr>
        <w:pStyle w:val="Textoindependiente"/>
        <w:jc w:val="center"/>
        <w:rPr>
          <w:rFonts w:ascii="Arial" w:hAnsi="Arial" w:cs="Arial"/>
          <w:color w:val="000000" w:themeColor="text1"/>
          <w:sz w:val="18"/>
          <w:szCs w:val="18"/>
        </w:rPr>
      </w:pPr>
      <w:r w:rsidRPr="002C75C5">
        <w:rPr>
          <w:rFonts w:ascii="Arial" w:hAnsi="Arial" w:cs="Arial"/>
          <w:color w:val="000000" w:themeColor="text1"/>
          <w:sz w:val="18"/>
          <w:szCs w:val="18"/>
        </w:rPr>
        <w:t>Rectora</w:t>
      </w:r>
    </w:p>
    <w:p w:rsidR="00644EF1" w:rsidRPr="002C75C5" w:rsidRDefault="00644EF1" w:rsidP="00C205A4">
      <w:pPr>
        <w:pStyle w:val="Ttulo1"/>
        <w:ind w:left="0"/>
        <w:jc w:val="center"/>
        <w:rPr>
          <w:rFonts w:ascii="Arial" w:hAnsi="Arial" w:cs="Arial"/>
          <w:color w:val="000000" w:themeColor="text1"/>
          <w:sz w:val="28"/>
          <w:szCs w:val="28"/>
        </w:rPr>
      </w:pPr>
    </w:p>
    <w:p w:rsidR="00C205A4" w:rsidRPr="002C75C5" w:rsidRDefault="00C205A4" w:rsidP="00C205A4">
      <w:pPr>
        <w:pStyle w:val="Ttulo1"/>
        <w:ind w:left="0"/>
        <w:jc w:val="center"/>
        <w:rPr>
          <w:rFonts w:ascii="Arial" w:hAnsi="Arial" w:cs="Arial"/>
          <w:color w:val="000000" w:themeColor="text1"/>
          <w:sz w:val="28"/>
          <w:szCs w:val="28"/>
        </w:rPr>
      </w:pPr>
      <w:r w:rsidRPr="002C75C5">
        <w:rPr>
          <w:rFonts w:ascii="Arial" w:hAnsi="Arial" w:cs="Arial"/>
          <w:color w:val="000000" w:themeColor="text1"/>
          <w:sz w:val="28"/>
          <w:szCs w:val="28"/>
        </w:rPr>
        <w:t>RESOLUCIÓN No 04</w:t>
      </w:r>
    </w:p>
    <w:p w:rsidR="00C205A4" w:rsidRPr="002C75C5" w:rsidRDefault="00C205A4" w:rsidP="00C205A4">
      <w:pPr>
        <w:jc w:val="center"/>
        <w:rPr>
          <w:rFonts w:ascii="Arial" w:hAnsi="Arial" w:cs="Arial"/>
          <w:color w:val="000000" w:themeColor="text1"/>
          <w:sz w:val="28"/>
          <w:szCs w:val="28"/>
          <w:lang w:val="es-ES_tradnl"/>
        </w:rPr>
      </w:pPr>
      <w:r w:rsidRPr="002C75C5">
        <w:rPr>
          <w:rFonts w:ascii="Arial" w:hAnsi="Arial" w:cs="Arial"/>
          <w:color w:val="000000" w:themeColor="text1"/>
          <w:sz w:val="28"/>
          <w:szCs w:val="28"/>
          <w:lang w:val="es-ES_tradnl"/>
        </w:rPr>
        <w:t xml:space="preserve">Enero </w:t>
      </w:r>
      <w:r w:rsidR="00E16071" w:rsidRPr="002C75C5">
        <w:rPr>
          <w:rFonts w:ascii="Arial" w:hAnsi="Arial" w:cs="Arial"/>
          <w:color w:val="000000" w:themeColor="text1"/>
          <w:sz w:val="28"/>
          <w:szCs w:val="28"/>
        </w:rPr>
        <w:t>24</w:t>
      </w:r>
      <w:r w:rsidRPr="002C75C5">
        <w:rPr>
          <w:rFonts w:ascii="Arial" w:hAnsi="Arial" w:cs="Arial"/>
          <w:color w:val="000000" w:themeColor="text1"/>
          <w:sz w:val="28"/>
          <w:szCs w:val="28"/>
        </w:rPr>
        <w:t xml:space="preserve"> de 2018.</w:t>
      </w:r>
    </w:p>
    <w:p w:rsidR="00C205A4" w:rsidRPr="002C75C5" w:rsidRDefault="00C205A4" w:rsidP="00C205A4">
      <w:pPr>
        <w:jc w:val="center"/>
        <w:rPr>
          <w:rFonts w:ascii="Arial" w:hAnsi="Arial" w:cs="Arial"/>
          <w:color w:val="000000" w:themeColor="text1"/>
          <w:sz w:val="18"/>
          <w:szCs w:val="18"/>
          <w:lang w:val="es-ES_tradnl"/>
        </w:rPr>
      </w:pPr>
    </w:p>
    <w:p w:rsidR="00C205A4" w:rsidRPr="002C75C5" w:rsidRDefault="00C205A4" w:rsidP="00C205A4">
      <w:pPr>
        <w:pStyle w:val="Textoindependiente2"/>
        <w:spacing w:line="240" w:lineRule="auto"/>
        <w:jc w:val="center"/>
        <w:rPr>
          <w:rFonts w:ascii="Arial" w:hAnsi="Arial" w:cs="Arial"/>
          <w:b/>
          <w:i/>
          <w:color w:val="000000" w:themeColor="text1"/>
          <w:sz w:val="18"/>
          <w:szCs w:val="18"/>
        </w:rPr>
      </w:pPr>
      <w:r w:rsidRPr="002C75C5">
        <w:rPr>
          <w:rFonts w:ascii="Arial" w:hAnsi="Arial" w:cs="Arial"/>
          <w:b/>
          <w:bCs/>
          <w:color w:val="000000" w:themeColor="text1"/>
          <w:sz w:val="18"/>
          <w:szCs w:val="18"/>
        </w:rPr>
        <w:t xml:space="preserve">POR </w:t>
      </w:r>
      <w:smartTag w:uri="urn:schemas-microsoft-com:office:smarttags" w:element="PersonName">
        <w:smartTagPr>
          <w:attr w:name="ProductID" w:val="LA  CUAL SE"/>
        </w:smartTagPr>
        <w:r w:rsidRPr="002C75C5">
          <w:rPr>
            <w:rFonts w:ascii="Arial" w:hAnsi="Arial" w:cs="Arial"/>
            <w:b/>
            <w:bCs/>
            <w:color w:val="000000" w:themeColor="text1"/>
            <w:sz w:val="18"/>
            <w:szCs w:val="18"/>
          </w:rPr>
          <w:t>LA  CUAL SE</w:t>
        </w:r>
      </w:smartTag>
      <w:r w:rsidRPr="002C75C5">
        <w:rPr>
          <w:rFonts w:ascii="Arial" w:hAnsi="Arial" w:cs="Arial"/>
          <w:b/>
          <w:bCs/>
          <w:color w:val="000000" w:themeColor="text1"/>
          <w:sz w:val="18"/>
          <w:szCs w:val="18"/>
        </w:rPr>
        <w:t xml:space="preserve"> CONVOCA AL SECTOR PRODUCTIVO DE CHINAUTA PARA LA ELECCIÓN DEL REPRESENTANTE  AL CONSEJO DIRECTIVO DE </w:t>
      </w:r>
      <w:smartTag w:uri="urn:schemas-microsoft-com:office:smarttags" w:element="PersonName">
        <w:smartTagPr>
          <w:attr w:name="ProductID" w:val="LA INSTITUCIￓN"/>
        </w:smartTagPr>
        <w:r w:rsidRPr="002C75C5">
          <w:rPr>
            <w:rFonts w:ascii="Arial" w:hAnsi="Arial" w:cs="Arial"/>
            <w:b/>
            <w:bCs/>
            <w:color w:val="000000" w:themeColor="text1"/>
            <w:sz w:val="18"/>
            <w:szCs w:val="18"/>
          </w:rPr>
          <w:t>LA INSTITUCIÓN</w:t>
        </w:r>
      </w:smartTag>
      <w:r w:rsidRPr="002C75C5">
        <w:rPr>
          <w:rFonts w:ascii="Arial" w:hAnsi="Arial" w:cs="Arial"/>
          <w:b/>
          <w:bCs/>
          <w:color w:val="000000" w:themeColor="text1"/>
          <w:sz w:val="18"/>
          <w:szCs w:val="18"/>
        </w:rPr>
        <w:t xml:space="preserve"> EDUCATIVA</w:t>
      </w:r>
      <w:r w:rsidRPr="002C75C5">
        <w:rPr>
          <w:rFonts w:ascii="Arial" w:hAnsi="Arial" w:cs="Arial"/>
          <w:b/>
          <w:i/>
          <w:color w:val="000000" w:themeColor="text1"/>
          <w:sz w:val="18"/>
          <w:szCs w:val="18"/>
        </w:rPr>
        <w:t xml:space="preserve"> MUNICIPAL "LUIS CARLOS GALAN SARMIENTO " DE FUSAGASUGA  </w:t>
      </w:r>
      <w:r w:rsidRPr="002C75C5">
        <w:rPr>
          <w:rFonts w:ascii="Arial" w:hAnsi="Arial" w:cs="Arial"/>
          <w:color w:val="000000" w:themeColor="text1"/>
          <w:sz w:val="18"/>
          <w:szCs w:val="18"/>
        </w:rPr>
        <w:t xml:space="preserve">- </w:t>
      </w:r>
      <w:r w:rsidR="005278CD" w:rsidRPr="002C75C5">
        <w:rPr>
          <w:rFonts w:ascii="Arial" w:hAnsi="Arial" w:cs="Arial"/>
          <w:b/>
          <w:i/>
          <w:color w:val="000000" w:themeColor="text1"/>
          <w:sz w:val="18"/>
          <w:szCs w:val="18"/>
        </w:rPr>
        <w:t>CUNDINAMARCA</w:t>
      </w:r>
      <w:r w:rsidRPr="002C75C5">
        <w:rPr>
          <w:rFonts w:ascii="Arial" w:hAnsi="Arial" w:cs="Arial"/>
          <w:b/>
          <w:i/>
          <w:color w:val="000000" w:themeColor="text1"/>
          <w:sz w:val="18"/>
          <w:szCs w:val="18"/>
        </w:rPr>
        <w:t xml:space="preserve">  PARA LA VIGENCIA 2018 - 2019</w:t>
      </w:r>
    </w:p>
    <w:p w:rsidR="00C205A4" w:rsidRPr="002C75C5" w:rsidRDefault="00C205A4" w:rsidP="00C205A4">
      <w:pPr>
        <w:pStyle w:val="Textoindependiente"/>
        <w:ind w:left="708" w:hanging="708"/>
        <w:rPr>
          <w:rFonts w:ascii="Arial" w:hAnsi="Arial" w:cs="Arial"/>
          <w:color w:val="000000" w:themeColor="text1"/>
          <w:sz w:val="18"/>
          <w:szCs w:val="18"/>
        </w:rPr>
      </w:pPr>
    </w:p>
    <w:p w:rsidR="00C205A4" w:rsidRPr="002C75C5" w:rsidRDefault="00C205A4" w:rsidP="00C205A4">
      <w:pPr>
        <w:jc w:val="center"/>
        <w:rPr>
          <w:rFonts w:ascii="Arial" w:hAnsi="Arial" w:cs="Arial"/>
          <w:color w:val="000000" w:themeColor="text1"/>
          <w:sz w:val="18"/>
          <w:szCs w:val="18"/>
        </w:rPr>
      </w:pPr>
      <w:r w:rsidRPr="002C75C5">
        <w:rPr>
          <w:rFonts w:ascii="Arial" w:hAnsi="Arial" w:cs="Arial"/>
          <w:color w:val="000000" w:themeColor="text1"/>
          <w:sz w:val="18"/>
          <w:szCs w:val="18"/>
        </w:rPr>
        <w:t xml:space="preserve">LA SUSCRITA RECTORA DE LA INSTITUCIÓN EDUCATIVA  </w:t>
      </w:r>
      <w:r w:rsidRPr="002C75C5">
        <w:rPr>
          <w:rFonts w:ascii="Arial" w:hAnsi="Arial" w:cs="Arial"/>
          <w:i/>
          <w:color w:val="000000" w:themeColor="text1"/>
          <w:sz w:val="18"/>
          <w:szCs w:val="18"/>
        </w:rPr>
        <w:t xml:space="preserve">MUNICIPAL "LUIS CARLOS GALAN SARMIENTO " DE FUSAGASUGA </w:t>
      </w:r>
      <w:r w:rsidRPr="002C75C5">
        <w:rPr>
          <w:rFonts w:ascii="Arial" w:hAnsi="Arial" w:cs="Arial"/>
          <w:color w:val="000000" w:themeColor="text1"/>
          <w:sz w:val="18"/>
          <w:szCs w:val="18"/>
        </w:rPr>
        <w:t xml:space="preserve">- </w:t>
      </w:r>
      <w:r w:rsidRPr="002C75C5">
        <w:rPr>
          <w:rFonts w:ascii="Arial" w:hAnsi="Arial" w:cs="Arial"/>
          <w:i/>
          <w:color w:val="000000" w:themeColor="text1"/>
          <w:sz w:val="18"/>
          <w:szCs w:val="18"/>
        </w:rPr>
        <w:t xml:space="preserve"> CUNDINAMARC</w:t>
      </w:r>
      <w:r w:rsidR="005278CD" w:rsidRPr="002C75C5">
        <w:rPr>
          <w:rFonts w:ascii="Arial" w:hAnsi="Arial" w:cs="Arial"/>
          <w:i/>
          <w:color w:val="000000" w:themeColor="text1"/>
          <w:sz w:val="18"/>
          <w:szCs w:val="18"/>
        </w:rPr>
        <w:t>A</w:t>
      </w:r>
      <w:r w:rsidRPr="002C75C5">
        <w:rPr>
          <w:rFonts w:ascii="Arial" w:hAnsi="Arial" w:cs="Arial"/>
          <w:color w:val="000000" w:themeColor="text1"/>
          <w:sz w:val="18"/>
          <w:szCs w:val="18"/>
        </w:rPr>
        <w:t xml:space="preserve">, EN USO DE SUS ATRIBUCIONES LEGALES, EN ESPECIAL LAS CONTEMPLADAS </w:t>
      </w:r>
      <w:r w:rsidRPr="002C75C5">
        <w:rPr>
          <w:rFonts w:ascii="Arial" w:hAnsi="Arial" w:cs="Arial"/>
          <w:i/>
          <w:color w:val="000000" w:themeColor="text1"/>
          <w:sz w:val="18"/>
          <w:szCs w:val="18"/>
        </w:rPr>
        <w:t>ARTICULO 143 DE LA LEY 115 DE 1994, Y</w:t>
      </w:r>
    </w:p>
    <w:p w:rsidR="00C205A4" w:rsidRPr="002C75C5" w:rsidRDefault="00C205A4" w:rsidP="00C205A4">
      <w:pPr>
        <w:ind w:left="708" w:hanging="708"/>
        <w:jc w:val="both"/>
        <w:rPr>
          <w:rFonts w:ascii="Arial" w:hAnsi="Arial" w:cs="Arial"/>
          <w:color w:val="000000" w:themeColor="text1"/>
          <w:sz w:val="18"/>
          <w:szCs w:val="18"/>
        </w:rPr>
      </w:pPr>
    </w:p>
    <w:p w:rsidR="00C205A4" w:rsidRPr="002C75C5" w:rsidRDefault="00C205A4" w:rsidP="00C205A4">
      <w:pPr>
        <w:ind w:left="708" w:hanging="708"/>
        <w:jc w:val="center"/>
        <w:rPr>
          <w:rFonts w:ascii="Arial" w:hAnsi="Arial" w:cs="Arial"/>
          <w:b/>
          <w:color w:val="000000" w:themeColor="text1"/>
          <w:sz w:val="18"/>
          <w:szCs w:val="18"/>
        </w:rPr>
      </w:pPr>
      <w:r w:rsidRPr="002C75C5">
        <w:rPr>
          <w:rFonts w:ascii="Arial" w:hAnsi="Arial" w:cs="Arial"/>
          <w:b/>
          <w:color w:val="000000" w:themeColor="text1"/>
          <w:sz w:val="18"/>
          <w:szCs w:val="18"/>
        </w:rPr>
        <w:t>CONSIDERANDO</w:t>
      </w:r>
    </w:p>
    <w:p w:rsidR="00C205A4" w:rsidRPr="002C75C5" w:rsidRDefault="00C205A4" w:rsidP="00C205A4">
      <w:pPr>
        <w:pStyle w:val="Textoindependiente"/>
        <w:rPr>
          <w:rFonts w:ascii="Arial" w:hAnsi="Arial" w:cs="Arial"/>
          <w:b w:val="0"/>
          <w:bCs w:val="0"/>
          <w:i w:val="0"/>
          <w:iCs w:val="0"/>
          <w:color w:val="000000" w:themeColor="text1"/>
          <w:sz w:val="18"/>
          <w:szCs w:val="18"/>
        </w:rPr>
      </w:pPr>
    </w:p>
    <w:p w:rsidR="00C205A4" w:rsidRPr="002C75C5" w:rsidRDefault="00C205A4" w:rsidP="00C205A4">
      <w:pPr>
        <w:pStyle w:val="Textoindependiente"/>
        <w:numPr>
          <w:ilvl w:val="0"/>
          <w:numId w:val="29"/>
        </w:numPr>
        <w:rPr>
          <w:rFonts w:ascii="Arial" w:hAnsi="Arial" w:cs="Arial"/>
          <w:b w:val="0"/>
          <w:bCs w:val="0"/>
          <w:i w:val="0"/>
          <w:iCs w:val="0"/>
          <w:color w:val="000000" w:themeColor="text1"/>
          <w:sz w:val="18"/>
          <w:szCs w:val="18"/>
        </w:rPr>
      </w:pPr>
      <w:r w:rsidRPr="002C75C5">
        <w:rPr>
          <w:rFonts w:ascii="Arial" w:hAnsi="Arial" w:cs="Arial"/>
          <w:b w:val="0"/>
          <w:bCs w:val="0"/>
          <w:i w:val="0"/>
          <w:iCs w:val="0"/>
          <w:color w:val="000000" w:themeColor="text1"/>
          <w:sz w:val="18"/>
          <w:szCs w:val="18"/>
        </w:rPr>
        <w:t>Que el artículo 143 de la ley 115 establece la conformación del Consejo Directivo en las Instituciones Educativas entre los cuales incluye un representante de los sectores productivos del área de influencia.</w:t>
      </w:r>
    </w:p>
    <w:p w:rsidR="00C205A4" w:rsidRPr="002C75C5" w:rsidRDefault="00C205A4" w:rsidP="00C205A4">
      <w:pPr>
        <w:pStyle w:val="Textoindependiente"/>
        <w:ind w:left="360"/>
        <w:rPr>
          <w:rFonts w:ascii="Arial" w:hAnsi="Arial" w:cs="Arial"/>
          <w:b w:val="0"/>
          <w:bCs w:val="0"/>
          <w:i w:val="0"/>
          <w:iCs w:val="0"/>
          <w:color w:val="000000" w:themeColor="text1"/>
          <w:sz w:val="18"/>
          <w:szCs w:val="18"/>
        </w:rPr>
      </w:pPr>
    </w:p>
    <w:p w:rsidR="00C205A4" w:rsidRPr="002C75C5" w:rsidRDefault="00C205A4" w:rsidP="00C205A4">
      <w:pPr>
        <w:pStyle w:val="Textoindependiente"/>
        <w:numPr>
          <w:ilvl w:val="0"/>
          <w:numId w:val="29"/>
        </w:numPr>
        <w:rPr>
          <w:rFonts w:ascii="Arial" w:hAnsi="Arial" w:cs="Arial"/>
          <w:b w:val="0"/>
          <w:bCs w:val="0"/>
          <w:i w:val="0"/>
          <w:iCs w:val="0"/>
          <w:color w:val="000000" w:themeColor="text1"/>
          <w:sz w:val="18"/>
          <w:szCs w:val="18"/>
        </w:rPr>
      </w:pPr>
      <w:r w:rsidRPr="002C75C5">
        <w:rPr>
          <w:rFonts w:ascii="Arial" w:hAnsi="Arial" w:cs="Arial"/>
          <w:b w:val="0"/>
          <w:bCs w:val="0"/>
          <w:i w:val="0"/>
          <w:iCs w:val="0"/>
          <w:color w:val="000000" w:themeColor="text1"/>
          <w:sz w:val="18"/>
          <w:szCs w:val="18"/>
        </w:rPr>
        <w:t>Que el Numeral 5 del Artículo 2.3.3.1.5.4 del decreto 1075 de2015, establece que el representante de los sectores productivos será escogido por el Consejo Directivo de candidatos</w:t>
      </w:r>
      <w:r w:rsidR="005278CD" w:rsidRPr="002C75C5">
        <w:rPr>
          <w:rFonts w:ascii="Arial" w:hAnsi="Arial" w:cs="Arial"/>
          <w:b w:val="0"/>
          <w:bCs w:val="0"/>
          <w:i w:val="0"/>
          <w:iCs w:val="0"/>
          <w:color w:val="000000" w:themeColor="text1"/>
          <w:sz w:val="18"/>
          <w:szCs w:val="18"/>
        </w:rPr>
        <w:t xml:space="preserve"> propuestos por las organizaciones que auspicien o patrocinen el funcionamiento del establecimiento educativo.</w:t>
      </w:r>
    </w:p>
    <w:p w:rsidR="00C205A4" w:rsidRPr="002C75C5" w:rsidRDefault="00C205A4" w:rsidP="00C205A4">
      <w:pPr>
        <w:pStyle w:val="Textoindependiente"/>
        <w:rPr>
          <w:rFonts w:ascii="Arial" w:hAnsi="Arial" w:cs="Arial"/>
          <w:b w:val="0"/>
          <w:bCs w:val="0"/>
          <w:i w:val="0"/>
          <w:iCs w:val="0"/>
          <w:color w:val="000000" w:themeColor="text1"/>
          <w:sz w:val="18"/>
          <w:szCs w:val="18"/>
        </w:rPr>
      </w:pPr>
    </w:p>
    <w:p w:rsidR="00C205A4" w:rsidRPr="002C75C5" w:rsidRDefault="00C205A4" w:rsidP="00C205A4">
      <w:pPr>
        <w:numPr>
          <w:ilvl w:val="0"/>
          <w:numId w:val="29"/>
        </w:numPr>
        <w:jc w:val="both"/>
        <w:rPr>
          <w:rFonts w:ascii="Arial" w:hAnsi="Arial" w:cs="Arial"/>
          <w:color w:val="000000" w:themeColor="text1"/>
          <w:sz w:val="18"/>
          <w:szCs w:val="18"/>
        </w:rPr>
      </w:pPr>
      <w:r w:rsidRPr="002C75C5">
        <w:rPr>
          <w:rFonts w:ascii="Arial" w:hAnsi="Arial" w:cs="Arial"/>
          <w:color w:val="000000" w:themeColor="text1"/>
          <w:sz w:val="18"/>
          <w:szCs w:val="18"/>
        </w:rPr>
        <w:t>Que el parágrafo 2 del artículo anteriormente citado, establece que el rector deberá realizar la convocatoria para efectuar la correspondiente elección de candidatos del sector productivo.</w:t>
      </w:r>
    </w:p>
    <w:p w:rsidR="00C205A4" w:rsidRPr="002C75C5" w:rsidRDefault="00C205A4" w:rsidP="00C205A4">
      <w:pPr>
        <w:ind w:left="708" w:hanging="708"/>
        <w:jc w:val="center"/>
        <w:rPr>
          <w:rFonts w:ascii="Arial" w:hAnsi="Arial" w:cs="Arial"/>
          <w:color w:val="000000" w:themeColor="text1"/>
          <w:sz w:val="18"/>
          <w:szCs w:val="18"/>
        </w:rPr>
      </w:pPr>
    </w:p>
    <w:p w:rsidR="00C205A4" w:rsidRPr="002C75C5" w:rsidRDefault="00C205A4" w:rsidP="00C205A4">
      <w:pPr>
        <w:ind w:left="708" w:hanging="708"/>
        <w:jc w:val="center"/>
        <w:rPr>
          <w:rFonts w:ascii="Arial" w:hAnsi="Arial" w:cs="Arial"/>
          <w:b/>
          <w:color w:val="000000" w:themeColor="text1"/>
          <w:sz w:val="18"/>
          <w:szCs w:val="18"/>
        </w:rPr>
      </w:pPr>
      <w:r w:rsidRPr="002C75C5">
        <w:rPr>
          <w:rFonts w:ascii="Arial" w:hAnsi="Arial" w:cs="Arial"/>
          <w:b/>
          <w:color w:val="000000" w:themeColor="text1"/>
          <w:sz w:val="18"/>
          <w:szCs w:val="18"/>
        </w:rPr>
        <w:t>RESUELVE:</w:t>
      </w:r>
    </w:p>
    <w:p w:rsidR="00C205A4" w:rsidRPr="002C75C5" w:rsidRDefault="00C205A4" w:rsidP="00C205A4">
      <w:pPr>
        <w:ind w:left="708" w:hanging="708"/>
        <w:jc w:val="both"/>
        <w:rPr>
          <w:rFonts w:ascii="Arial" w:hAnsi="Arial" w:cs="Arial"/>
          <w:color w:val="000000" w:themeColor="text1"/>
          <w:sz w:val="18"/>
          <w:szCs w:val="18"/>
        </w:rPr>
      </w:pPr>
    </w:p>
    <w:p w:rsidR="00C205A4" w:rsidRPr="002C75C5" w:rsidRDefault="0046315B" w:rsidP="00C205A4">
      <w:pPr>
        <w:jc w:val="both"/>
        <w:rPr>
          <w:rFonts w:ascii="Arial" w:hAnsi="Arial" w:cs="Arial"/>
          <w:color w:val="000000" w:themeColor="text1"/>
          <w:sz w:val="18"/>
          <w:szCs w:val="18"/>
        </w:rPr>
      </w:pPr>
      <w:r w:rsidRPr="002C75C5">
        <w:rPr>
          <w:rFonts w:ascii="Arial" w:hAnsi="Arial" w:cs="Arial"/>
          <w:b/>
          <w:color w:val="000000" w:themeColor="text1"/>
          <w:sz w:val="18"/>
          <w:szCs w:val="18"/>
        </w:rPr>
        <w:t>ARTÍCULO</w:t>
      </w:r>
      <w:r w:rsidR="00C205A4" w:rsidRPr="002C75C5">
        <w:rPr>
          <w:rFonts w:ascii="Arial" w:hAnsi="Arial" w:cs="Arial"/>
          <w:b/>
          <w:color w:val="000000" w:themeColor="text1"/>
          <w:sz w:val="18"/>
          <w:szCs w:val="18"/>
        </w:rPr>
        <w:t xml:space="preserve"> PRIMERO</w:t>
      </w:r>
      <w:r w:rsidRPr="002C75C5">
        <w:rPr>
          <w:rFonts w:ascii="Arial" w:hAnsi="Arial" w:cs="Arial"/>
          <w:color w:val="000000" w:themeColor="text1"/>
          <w:sz w:val="18"/>
          <w:szCs w:val="18"/>
        </w:rPr>
        <w:t>: Convocar a toda</w:t>
      </w:r>
      <w:r w:rsidR="00C205A4" w:rsidRPr="002C75C5">
        <w:rPr>
          <w:rFonts w:ascii="Arial" w:hAnsi="Arial" w:cs="Arial"/>
          <w:color w:val="000000" w:themeColor="text1"/>
          <w:sz w:val="18"/>
          <w:szCs w:val="18"/>
        </w:rPr>
        <w:t>s las organizacione</w:t>
      </w:r>
      <w:r w:rsidR="001D00B4" w:rsidRPr="002C75C5">
        <w:rPr>
          <w:rFonts w:ascii="Arial" w:hAnsi="Arial" w:cs="Arial"/>
          <w:color w:val="000000" w:themeColor="text1"/>
          <w:sz w:val="18"/>
          <w:szCs w:val="18"/>
        </w:rPr>
        <w:t>s de sectores productivos del Corregimiento</w:t>
      </w:r>
      <w:r w:rsidR="002C5F6D" w:rsidRPr="002C75C5">
        <w:rPr>
          <w:rFonts w:ascii="Arial" w:hAnsi="Arial" w:cs="Arial"/>
          <w:color w:val="000000" w:themeColor="text1"/>
          <w:sz w:val="18"/>
          <w:szCs w:val="18"/>
        </w:rPr>
        <w:t xml:space="preserve"> de Chinauta, municipio de Fusagasugá,</w:t>
      </w:r>
      <w:r w:rsidR="00C205A4" w:rsidRPr="002C75C5">
        <w:rPr>
          <w:rFonts w:ascii="Arial" w:hAnsi="Arial" w:cs="Arial"/>
          <w:color w:val="000000" w:themeColor="text1"/>
          <w:sz w:val="18"/>
          <w:szCs w:val="18"/>
        </w:rPr>
        <w:t xml:space="preserve"> para que propongan los candidatos de su representación al Consejo</w:t>
      </w:r>
      <w:r w:rsidR="005278CD" w:rsidRPr="002C75C5">
        <w:rPr>
          <w:rFonts w:ascii="Arial" w:hAnsi="Arial" w:cs="Arial"/>
          <w:color w:val="000000" w:themeColor="text1"/>
          <w:sz w:val="18"/>
          <w:szCs w:val="18"/>
        </w:rPr>
        <w:t xml:space="preserve"> Directivo para la vigencia 2018-2019</w:t>
      </w:r>
      <w:r w:rsidR="00C205A4" w:rsidRPr="002C75C5">
        <w:rPr>
          <w:rFonts w:ascii="Arial" w:hAnsi="Arial" w:cs="Arial"/>
          <w:color w:val="000000" w:themeColor="text1"/>
          <w:sz w:val="18"/>
          <w:szCs w:val="18"/>
        </w:rPr>
        <w:t>.</w:t>
      </w:r>
    </w:p>
    <w:p w:rsidR="00C205A4" w:rsidRPr="002C75C5" w:rsidRDefault="00C205A4" w:rsidP="00C205A4">
      <w:pPr>
        <w:ind w:left="708" w:hanging="708"/>
        <w:jc w:val="both"/>
        <w:rPr>
          <w:rFonts w:ascii="Arial" w:hAnsi="Arial" w:cs="Arial"/>
          <w:color w:val="000000" w:themeColor="text1"/>
          <w:sz w:val="18"/>
          <w:szCs w:val="18"/>
        </w:rPr>
      </w:pPr>
    </w:p>
    <w:p w:rsidR="00C205A4" w:rsidRPr="002C75C5" w:rsidRDefault="00C205A4" w:rsidP="00C205A4">
      <w:pPr>
        <w:jc w:val="both"/>
        <w:rPr>
          <w:rFonts w:ascii="Arial" w:hAnsi="Arial" w:cs="Arial"/>
          <w:color w:val="000000" w:themeColor="text1"/>
          <w:sz w:val="18"/>
          <w:szCs w:val="18"/>
        </w:rPr>
      </w:pPr>
      <w:r w:rsidRPr="002C75C5">
        <w:rPr>
          <w:rFonts w:ascii="Arial" w:hAnsi="Arial" w:cs="Arial"/>
          <w:b/>
          <w:color w:val="000000" w:themeColor="text1"/>
          <w:sz w:val="18"/>
          <w:szCs w:val="18"/>
        </w:rPr>
        <w:t>ARTICULO SEGUNDO</w:t>
      </w:r>
      <w:r w:rsidRPr="002C75C5">
        <w:rPr>
          <w:rFonts w:ascii="Arial" w:hAnsi="Arial" w:cs="Arial"/>
          <w:color w:val="000000" w:themeColor="text1"/>
          <w:sz w:val="18"/>
          <w:szCs w:val="18"/>
        </w:rPr>
        <w:t>: Las agremiaciones del se</w:t>
      </w:r>
      <w:r w:rsidR="0046315B" w:rsidRPr="002C75C5">
        <w:rPr>
          <w:rFonts w:ascii="Arial" w:hAnsi="Arial" w:cs="Arial"/>
          <w:color w:val="000000" w:themeColor="text1"/>
          <w:sz w:val="18"/>
          <w:szCs w:val="18"/>
        </w:rPr>
        <w:t>ctor productivo</w:t>
      </w:r>
      <w:r w:rsidR="001D00B4" w:rsidRPr="002C75C5">
        <w:rPr>
          <w:rFonts w:ascii="Arial" w:hAnsi="Arial" w:cs="Arial"/>
          <w:color w:val="000000" w:themeColor="text1"/>
          <w:sz w:val="18"/>
          <w:szCs w:val="18"/>
        </w:rPr>
        <w:t xml:space="preserve"> deberán  proponer </w:t>
      </w:r>
      <w:r w:rsidR="0046315B" w:rsidRPr="002C75C5">
        <w:rPr>
          <w:rFonts w:ascii="Arial" w:hAnsi="Arial" w:cs="Arial"/>
          <w:color w:val="000000" w:themeColor="text1"/>
          <w:sz w:val="18"/>
          <w:szCs w:val="18"/>
        </w:rPr>
        <w:t>candidatos par</w:t>
      </w:r>
      <w:r w:rsidRPr="002C75C5">
        <w:rPr>
          <w:rFonts w:ascii="Arial" w:hAnsi="Arial" w:cs="Arial"/>
          <w:color w:val="000000" w:themeColor="text1"/>
          <w:sz w:val="18"/>
          <w:szCs w:val="18"/>
        </w:rPr>
        <w:t xml:space="preserve">a ser escogidos como representante del sector productivo ante al </w:t>
      </w:r>
      <w:r w:rsidR="0046315B" w:rsidRPr="002C75C5">
        <w:rPr>
          <w:rFonts w:ascii="Arial" w:hAnsi="Arial" w:cs="Arial"/>
          <w:color w:val="000000" w:themeColor="text1"/>
          <w:sz w:val="18"/>
          <w:szCs w:val="18"/>
        </w:rPr>
        <w:t xml:space="preserve">consejo directivo, del día 2  </w:t>
      </w:r>
      <w:r w:rsidR="002C5F6D" w:rsidRPr="002C75C5">
        <w:rPr>
          <w:rFonts w:ascii="Arial" w:hAnsi="Arial" w:cs="Arial"/>
          <w:color w:val="000000" w:themeColor="text1"/>
          <w:sz w:val="18"/>
          <w:szCs w:val="18"/>
        </w:rPr>
        <w:t xml:space="preserve">de </w:t>
      </w:r>
      <w:r w:rsidR="0046315B" w:rsidRPr="002C75C5">
        <w:rPr>
          <w:rFonts w:ascii="Arial" w:hAnsi="Arial" w:cs="Arial"/>
          <w:color w:val="000000" w:themeColor="text1"/>
          <w:sz w:val="18"/>
          <w:szCs w:val="18"/>
        </w:rPr>
        <w:t xml:space="preserve">Febrero al día 8 de  </w:t>
      </w:r>
      <w:r w:rsidR="002C5F6D" w:rsidRPr="002C75C5">
        <w:rPr>
          <w:rFonts w:ascii="Arial" w:hAnsi="Arial" w:cs="Arial"/>
          <w:color w:val="000000" w:themeColor="text1"/>
          <w:sz w:val="18"/>
          <w:szCs w:val="18"/>
        </w:rPr>
        <w:t>Febrero</w:t>
      </w:r>
      <w:r w:rsidR="001D00B4" w:rsidRPr="002C75C5">
        <w:rPr>
          <w:rFonts w:ascii="Arial" w:hAnsi="Arial" w:cs="Arial"/>
          <w:color w:val="000000" w:themeColor="text1"/>
          <w:sz w:val="18"/>
          <w:szCs w:val="18"/>
        </w:rPr>
        <w:t xml:space="preserve"> de 2018 </w:t>
      </w:r>
      <w:r w:rsidR="009559E8" w:rsidRPr="002C75C5">
        <w:rPr>
          <w:rFonts w:ascii="Arial" w:hAnsi="Arial" w:cs="Arial"/>
          <w:color w:val="000000" w:themeColor="text1"/>
          <w:sz w:val="18"/>
          <w:szCs w:val="18"/>
        </w:rPr>
        <w:t>g</w:t>
      </w:r>
      <w:r w:rsidRPr="002C75C5">
        <w:rPr>
          <w:rFonts w:ascii="Arial" w:hAnsi="Arial" w:cs="Arial"/>
          <w:color w:val="000000" w:themeColor="text1"/>
          <w:sz w:val="18"/>
          <w:szCs w:val="18"/>
        </w:rPr>
        <w:t>, adjuntando copia del acta de la correspondie</w:t>
      </w:r>
      <w:r w:rsidR="005278CD" w:rsidRPr="002C75C5">
        <w:rPr>
          <w:rFonts w:ascii="Arial" w:hAnsi="Arial" w:cs="Arial"/>
          <w:color w:val="000000" w:themeColor="text1"/>
          <w:sz w:val="18"/>
          <w:szCs w:val="18"/>
        </w:rPr>
        <w:t>nte designación, en la secretarí</w:t>
      </w:r>
      <w:r w:rsidRPr="002C75C5">
        <w:rPr>
          <w:rFonts w:ascii="Arial" w:hAnsi="Arial" w:cs="Arial"/>
          <w:color w:val="000000" w:themeColor="text1"/>
          <w:sz w:val="18"/>
          <w:szCs w:val="18"/>
        </w:rPr>
        <w:t xml:space="preserve">a de la Institución </w:t>
      </w:r>
      <w:r w:rsidR="002C5F6D" w:rsidRPr="002C75C5">
        <w:rPr>
          <w:rFonts w:ascii="Arial" w:hAnsi="Arial" w:cs="Arial"/>
          <w:color w:val="000000" w:themeColor="text1"/>
          <w:sz w:val="18"/>
          <w:szCs w:val="18"/>
        </w:rPr>
        <w:t>Educativa Municipal Luis Carlos Galán Sarmiento de Fusagasugá.</w:t>
      </w:r>
    </w:p>
    <w:p w:rsidR="00C205A4" w:rsidRPr="002C75C5" w:rsidRDefault="00C205A4" w:rsidP="00C205A4">
      <w:pPr>
        <w:ind w:hanging="708"/>
        <w:jc w:val="both"/>
        <w:rPr>
          <w:rFonts w:ascii="Arial" w:hAnsi="Arial" w:cs="Arial"/>
          <w:color w:val="000000" w:themeColor="text1"/>
          <w:sz w:val="18"/>
          <w:szCs w:val="18"/>
        </w:rPr>
      </w:pPr>
    </w:p>
    <w:p w:rsidR="002C5F6D" w:rsidRPr="002C75C5" w:rsidRDefault="00C205A4" w:rsidP="002C5F6D">
      <w:pPr>
        <w:jc w:val="both"/>
        <w:rPr>
          <w:rFonts w:ascii="Arial" w:hAnsi="Arial" w:cs="Arial"/>
          <w:color w:val="000000" w:themeColor="text1"/>
          <w:sz w:val="18"/>
          <w:szCs w:val="18"/>
        </w:rPr>
      </w:pPr>
      <w:r w:rsidRPr="002C75C5">
        <w:rPr>
          <w:rFonts w:ascii="Arial" w:hAnsi="Arial" w:cs="Arial"/>
          <w:b/>
          <w:bCs/>
          <w:iCs/>
          <w:color w:val="000000" w:themeColor="text1"/>
          <w:sz w:val="18"/>
          <w:szCs w:val="18"/>
        </w:rPr>
        <w:t>ARTICULO TERCERO:</w:t>
      </w:r>
      <w:r w:rsidRPr="002C75C5">
        <w:rPr>
          <w:rFonts w:ascii="Arial" w:hAnsi="Arial" w:cs="Arial"/>
          <w:bCs/>
          <w:iCs/>
          <w:color w:val="000000" w:themeColor="text1"/>
          <w:sz w:val="18"/>
          <w:szCs w:val="18"/>
        </w:rPr>
        <w:t xml:space="preserve"> El representante del sector productivo será escogido por el Consejo Directivo de los candidatos propuestos por las respectivas organizac</w:t>
      </w:r>
      <w:r w:rsidR="002C5F6D" w:rsidRPr="002C75C5">
        <w:rPr>
          <w:rFonts w:ascii="Arial" w:hAnsi="Arial" w:cs="Arial"/>
          <w:bCs/>
          <w:i/>
          <w:iCs/>
          <w:color w:val="000000" w:themeColor="text1"/>
          <w:sz w:val="18"/>
          <w:szCs w:val="18"/>
        </w:rPr>
        <w:t xml:space="preserve">iones </w:t>
      </w:r>
      <w:r w:rsidR="002C5F6D" w:rsidRPr="002C75C5">
        <w:rPr>
          <w:rFonts w:ascii="Arial" w:hAnsi="Arial" w:cs="Arial"/>
          <w:bCs/>
          <w:iCs/>
          <w:color w:val="000000" w:themeColor="text1"/>
          <w:sz w:val="18"/>
          <w:szCs w:val="18"/>
        </w:rPr>
        <w:t>para un periodo de un año, elección que</w:t>
      </w:r>
      <w:r w:rsidR="0036292A" w:rsidRPr="002C75C5">
        <w:rPr>
          <w:rFonts w:ascii="Arial" w:hAnsi="Arial" w:cs="Arial"/>
          <w:bCs/>
          <w:iCs/>
          <w:color w:val="000000" w:themeColor="text1"/>
          <w:sz w:val="18"/>
          <w:szCs w:val="18"/>
        </w:rPr>
        <w:t xml:space="preserve"> </w:t>
      </w:r>
      <w:r w:rsidR="002C5F6D" w:rsidRPr="002C75C5">
        <w:rPr>
          <w:rFonts w:ascii="Arial" w:hAnsi="Arial" w:cs="Arial"/>
          <w:color w:val="000000" w:themeColor="text1"/>
          <w:sz w:val="18"/>
          <w:szCs w:val="18"/>
        </w:rPr>
        <w:t>se llevará a cabo el día 9 de Febrero de 2018 de 10:00 a.m. a 12:00 p.m. en Rectoría.</w:t>
      </w:r>
    </w:p>
    <w:p w:rsidR="00C205A4" w:rsidRPr="002C75C5" w:rsidRDefault="00C205A4" w:rsidP="00C205A4">
      <w:pPr>
        <w:pStyle w:val="Sangradetextonormal"/>
        <w:ind w:left="0"/>
        <w:rPr>
          <w:rFonts w:ascii="Arial" w:hAnsi="Arial" w:cs="Arial"/>
          <w:b w:val="0"/>
          <w:bCs/>
          <w:i w:val="0"/>
          <w:iCs/>
          <w:color w:val="000000" w:themeColor="text1"/>
          <w:sz w:val="18"/>
          <w:szCs w:val="18"/>
          <w:lang w:val="es-ES"/>
        </w:rPr>
      </w:pPr>
    </w:p>
    <w:p w:rsidR="00C205A4" w:rsidRPr="002C75C5" w:rsidRDefault="00C205A4" w:rsidP="00C205A4">
      <w:pPr>
        <w:pStyle w:val="Sangradetextonormal"/>
        <w:ind w:left="0"/>
        <w:rPr>
          <w:rFonts w:ascii="Arial" w:hAnsi="Arial" w:cs="Arial"/>
          <w:b w:val="0"/>
          <w:bCs/>
          <w:i w:val="0"/>
          <w:iCs/>
          <w:color w:val="000000" w:themeColor="text1"/>
          <w:sz w:val="18"/>
          <w:szCs w:val="18"/>
        </w:rPr>
      </w:pPr>
      <w:r w:rsidRPr="002C75C5">
        <w:rPr>
          <w:rFonts w:ascii="Arial" w:hAnsi="Arial" w:cs="Arial"/>
          <w:bCs/>
          <w:i w:val="0"/>
          <w:iCs/>
          <w:color w:val="000000" w:themeColor="text1"/>
          <w:sz w:val="18"/>
          <w:szCs w:val="18"/>
        </w:rPr>
        <w:t>PARAGRAFO</w:t>
      </w:r>
      <w:r w:rsidRPr="002C75C5">
        <w:rPr>
          <w:rFonts w:ascii="Arial" w:hAnsi="Arial" w:cs="Arial"/>
          <w:b w:val="0"/>
          <w:bCs/>
          <w:i w:val="0"/>
          <w:iCs/>
          <w:color w:val="000000" w:themeColor="text1"/>
          <w:sz w:val="18"/>
          <w:szCs w:val="18"/>
        </w:rPr>
        <w:t>: Los representantes en los órganos colegiados serán elegidos para periodos anuales, pero continuarán ejerciendo sus funciones hasta cuando sean reemplazados. En caso de vacancia, se elegirá su remplazo para el resto del peri</w:t>
      </w:r>
      <w:r w:rsidR="0046315B" w:rsidRPr="002C75C5">
        <w:rPr>
          <w:rFonts w:ascii="Arial" w:hAnsi="Arial" w:cs="Arial"/>
          <w:b w:val="0"/>
          <w:bCs/>
          <w:i w:val="0"/>
          <w:iCs/>
          <w:color w:val="000000" w:themeColor="text1"/>
          <w:sz w:val="18"/>
          <w:szCs w:val="18"/>
        </w:rPr>
        <w:t xml:space="preserve">odo de los candidatos inscritos </w:t>
      </w:r>
      <w:r w:rsidRPr="002C75C5">
        <w:rPr>
          <w:rFonts w:ascii="Arial" w:hAnsi="Arial" w:cs="Arial"/>
          <w:b w:val="0"/>
          <w:bCs/>
          <w:i w:val="0"/>
          <w:iCs/>
          <w:color w:val="000000" w:themeColor="text1"/>
          <w:sz w:val="18"/>
          <w:szCs w:val="18"/>
        </w:rPr>
        <w:t>por las agremiaciones del sector productivo, previa convocatoria motivada por la rectoría.</w:t>
      </w:r>
    </w:p>
    <w:p w:rsidR="00C205A4" w:rsidRPr="002C75C5" w:rsidRDefault="00C205A4" w:rsidP="00C205A4">
      <w:pPr>
        <w:pStyle w:val="Sangradetextonormal"/>
        <w:ind w:left="0"/>
        <w:rPr>
          <w:rFonts w:ascii="Arial" w:hAnsi="Arial" w:cs="Arial"/>
          <w:b w:val="0"/>
          <w:bCs/>
          <w:i w:val="0"/>
          <w:iCs/>
          <w:color w:val="000000" w:themeColor="text1"/>
          <w:sz w:val="18"/>
          <w:szCs w:val="18"/>
        </w:rPr>
      </w:pPr>
    </w:p>
    <w:p w:rsidR="00C205A4" w:rsidRPr="002C75C5" w:rsidRDefault="00C205A4" w:rsidP="001B32B4">
      <w:pPr>
        <w:pStyle w:val="Sangradetextonormal"/>
        <w:ind w:left="0"/>
        <w:rPr>
          <w:rFonts w:ascii="Arial" w:hAnsi="Arial" w:cs="Arial"/>
          <w:color w:val="000000" w:themeColor="text1"/>
          <w:sz w:val="18"/>
          <w:szCs w:val="18"/>
        </w:rPr>
      </w:pPr>
      <w:r w:rsidRPr="002C75C5">
        <w:rPr>
          <w:rFonts w:ascii="Arial" w:hAnsi="Arial" w:cs="Arial"/>
          <w:bCs/>
          <w:i w:val="0"/>
          <w:iCs/>
          <w:color w:val="000000" w:themeColor="text1"/>
          <w:sz w:val="18"/>
          <w:szCs w:val="18"/>
        </w:rPr>
        <w:t>ARTICULO CUARTO</w:t>
      </w:r>
      <w:r w:rsidRPr="002C75C5">
        <w:rPr>
          <w:rFonts w:ascii="Arial" w:hAnsi="Arial" w:cs="Arial"/>
          <w:b w:val="0"/>
          <w:bCs/>
          <w:i w:val="0"/>
          <w:iCs/>
          <w:color w:val="000000" w:themeColor="text1"/>
          <w:sz w:val="18"/>
          <w:szCs w:val="18"/>
        </w:rPr>
        <w:t>: La presente resolución rige a partir de la fecha de su publicación.</w:t>
      </w:r>
    </w:p>
    <w:p w:rsidR="00C205A4" w:rsidRPr="002C75C5" w:rsidRDefault="00C205A4" w:rsidP="00C205A4">
      <w:pPr>
        <w:ind w:left="708" w:hanging="708"/>
        <w:jc w:val="center"/>
        <w:rPr>
          <w:rFonts w:ascii="Arial" w:hAnsi="Arial" w:cs="Arial"/>
          <w:color w:val="000000" w:themeColor="text1"/>
          <w:sz w:val="18"/>
          <w:szCs w:val="18"/>
        </w:rPr>
      </w:pPr>
    </w:p>
    <w:p w:rsidR="005278CD" w:rsidRPr="002C75C5" w:rsidRDefault="005278CD" w:rsidP="00C205A4">
      <w:pPr>
        <w:ind w:left="708" w:hanging="708"/>
        <w:jc w:val="center"/>
        <w:rPr>
          <w:rFonts w:ascii="Arial" w:hAnsi="Arial" w:cs="Arial"/>
          <w:color w:val="000000" w:themeColor="text1"/>
          <w:sz w:val="18"/>
          <w:szCs w:val="18"/>
        </w:rPr>
      </w:pPr>
    </w:p>
    <w:p w:rsidR="00C205A4" w:rsidRPr="002C75C5" w:rsidRDefault="00C205A4" w:rsidP="001B32B4">
      <w:pPr>
        <w:ind w:left="708" w:hanging="708"/>
        <w:jc w:val="center"/>
        <w:rPr>
          <w:rFonts w:ascii="Arial" w:hAnsi="Arial" w:cs="Arial"/>
          <w:color w:val="000000" w:themeColor="text1"/>
          <w:sz w:val="18"/>
          <w:szCs w:val="18"/>
        </w:rPr>
      </w:pPr>
      <w:r w:rsidRPr="002C75C5">
        <w:rPr>
          <w:rFonts w:ascii="Arial" w:hAnsi="Arial" w:cs="Arial"/>
          <w:color w:val="000000" w:themeColor="text1"/>
          <w:sz w:val="18"/>
          <w:szCs w:val="18"/>
        </w:rPr>
        <w:t>COMUNÍQUESE, PUBLÍQUESE Y CÚMPLASE</w:t>
      </w:r>
    </w:p>
    <w:p w:rsidR="001B32B4" w:rsidRPr="002C75C5" w:rsidRDefault="001B32B4" w:rsidP="001B32B4">
      <w:pPr>
        <w:ind w:left="708" w:hanging="708"/>
        <w:jc w:val="center"/>
        <w:rPr>
          <w:rFonts w:ascii="Arial" w:hAnsi="Arial" w:cs="Arial"/>
          <w:color w:val="000000" w:themeColor="text1"/>
          <w:sz w:val="18"/>
          <w:szCs w:val="18"/>
        </w:rPr>
      </w:pPr>
    </w:p>
    <w:p w:rsidR="00C205A4" w:rsidRPr="002C75C5" w:rsidRDefault="00C205A4" w:rsidP="005278CD">
      <w:pPr>
        <w:pStyle w:val="Textoindependiente3"/>
        <w:rPr>
          <w:rFonts w:ascii="Arial" w:hAnsi="Arial" w:cs="Arial"/>
          <w:color w:val="000000" w:themeColor="text1"/>
          <w:sz w:val="18"/>
          <w:szCs w:val="18"/>
        </w:rPr>
      </w:pPr>
      <w:r w:rsidRPr="002C75C5">
        <w:rPr>
          <w:rFonts w:ascii="Arial" w:hAnsi="Arial" w:cs="Arial"/>
          <w:color w:val="000000" w:themeColor="text1"/>
          <w:sz w:val="18"/>
          <w:szCs w:val="18"/>
        </w:rPr>
        <w:t>Dado</w:t>
      </w:r>
      <w:r w:rsidRPr="002C75C5">
        <w:rPr>
          <w:rFonts w:ascii="Arial" w:hAnsi="Arial" w:cs="Arial"/>
          <w:color w:val="000000" w:themeColor="text1"/>
        </w:rPr>
        <w:t xml:space="preserve"> en</w:t>
      </w:r>
      <w:r w:rsidR="002C5F6D" w:rsidRPr="002C75C5">
        <w:rPr>
          <w:rFonts w:ascii="Arial" w:hAnsi="Arial" w:cs="Arial"/>
          <w:color w:val="000000" w:themeColor="text1"/>
        </w:rPr>
        <w:t xml:space="preserve"> Fusagasugá a los 24</w:t>
      </w:r>
      <w:r w:rsidRPr="002C75C5">
        <w:rPr>
          <w:rFonts w:ascii="Arial" w:hAnsi="Arial" w:cs="Arial"/>
          <w:color w:val="000000" w:themeColor="text1"/>
        </w:rPr>
        <w:t xml:space="preserve"> días del mes de Enero   del año dos mil dieciocho (2018).</w:t>
      </w:r>
    </w:p>
    <w:p w:rsidR="005278CD" w:rsidRPr="002C75C5" w:rsidRDefault="00C205A4" w:rsidP="00C205A4">
      <w:pPr>
        <w:pStyle w:val="Textoindependiente"/>
        <w:jc w:val="center"/>
        <w:rPr>
          <w:rFonts w:ascii="Arial" w:hAnsi="Arial" w:cs="Arial"/>
          <w:b w:val="0"/>
          <w:bCs w:val="0"/>
          <w:i w:val="0"/>
          <w:color w:val="000000" w:themeColor="text1"/>
          <w:sz w:val="18"/>
          <w:szCs w:val="18"/>
          <w:lang w:val="es-CO"/>
        </w:rPr>
      </w:pPr>
      <w:r w:rsidRPr="002C75C5">
        <w:rPr>
          <w:rFonts w:ascii="Arial" w:hAnsi="Arial" w:cs="Arial"/>
          <w:b w:val="0"/>
          <w:bCs w:val="0"/>
          <w:i w:val="0"/>
          <w:color w:val="000000" w:themeColor="text1"/>
          <w:sz w:val="18"/>
          <w:szCs w:val="18"/>
          <w:lang w:val="es-CO"/>
        </w:rPr>
        <w:t>.</w:t>
      </w:r>
    </w:p>
    <w:p w:rsidR="005278CD" w:rsidRPr="002C75C5" w:rsidRDefault="005278CD" w:rsidP="00C205A4">
      <w:pPr>
        <w:pStyle w:val="Textoindependiente"/>
        <w:jc w:val="center"/>
        <w:rPr>
          <w:rFonts w:ascii="Arial" w:hAnsi="Arial" w:cs="Arial"/>
          <w:b w:val="0"/>
          <w:bCs w:val="0"/>
          <w:i w:val="0"/>
          <w:color w:val="000000" w:themeColor="text1"/>
          <w:sz w:val="18"/>
          <w:szCs w:val="18"/>
          <w:lang w:val="es-CO"/>
        </w:rPr>
      </w:pPr>
    </w:p>
    <w:p w:rsidR="005278CD" w:rsidRPr="002C75C5" w:rsidRDefault="005278CD" w:rsidP="00C205A4">
      <w:pPr>
        <w:pStyle w:val="Textoindependiente"/>
        <w:jc w:val="center"/>
        <w:rPr>
          <w:rFonts w:ascii="Arial" w:hAnsi="Arial" w:cs="Arial"/>
          <w:b w:val="0"/>
          <w:bCs w:val="0"/>
          <w:i w:val="0"/>
          <w:color w:val="000000" w:themeColor="text1"/>
          <w:sz w:val="18"/>
          <w:szCs w:val="18"/>
          <w:lang w:val="es-CO"/>
        </w:rPr>
      </w:pPr>
    </w:p>
    <w:p w:rsidR="001B32B4" w:rsidRPr="002C75C5" w:rsidRDefault="001B32B4" w:rsidP="0023770B">
      <w:pPr>
        <w:pStyle w:val="Ttulo2"/>
        <w:jc w:val="center"/>
        <w:rPr>
          <w:color w:val="000000" w:themeColor="text1"/>
          <w:sz w:val="18"/>
          <w:szCs w:val="18"/>
          <w:highlight w:val="yellow"/>
        </w:rPr>
      </w:pPr>
      <w:r w:rsidRPr="002C75C5">
        <w:rPr>
          <w:color w:val="000000" w:themeColor="text1"/>
          <w:sz w:val="18"/>
          <w:szCs w:val="18"/>
        </w:rPr>
        <w:t xml:space="preserve">MARIA </w:t>
      </w:r>
      <w:r w:rsidR="00470592" w:rsidRPr="002C75C5">
        <w:rPr>
          <w:color w:val="000000" w:themeColor="text1"/>
          <w:sz w:val="18"/>
          <w:szCs w:val="18"/>
        </w:rPr>
        <w:t>TERESA DE JESÚS OTÁLORA</w:t>
      </w:r>
      <w:r w:rsidRPr="002C75C5">
        <w:rPr>
          <w:color w:val="000000" w:themeColor="text1"/>
          <w:sz w:val="18"/>
          <w:szCs w:val="18"/>
        </w:rPr>
        <w:t xml:space="preserve"> DE PARDO</w:t>
      </w:r>
    </w:p>
    <w:p w:rsidR="001B32B4" w:rsidRPr="002C75C5" w:rsidRDefault="001B32B4" w:rsidP="001B32B4">
      <w:pPr>
        <w:pStyle w:val="Textoindependiente"/>
        <w:ind w:left="708" w:firstLine="708"/>
        <w:jc w:val="left"/>
        <w:rPr>
          <w:rFonts w:ascii="Arial" w:hAnsi="Arial" w:cs="Arial"/>
          <w:color w:val="000000" w:themeColor="text1"/>
          <w:sz w:val="18"/>
          <w:szCs w:val="18"/>
        </w:rPr>
      </w:pPr>
      <w:r w:rsidRPr="002C75C5">
        <w:rPr>
          <w:rFonts w:ascii="Arial" w:hAnsi="Arial" w:cs="Arial"/>
          <w:color w:val="000000" w:themeColor="text1"/>
          <w:sz w:val="18"/>
          <w:szCs w:val="18"/>
        </w:rPr>
        <w:t xml:space="preserve">                                                           Rectora</w:t>
      </w:r>
    </w:p>
    <w:p w:rsidR="00AB0B9E" w:rsidRPr="002C75C5" w:rsidRDefault="00C205A4" w:rsidP="00AB0B9E">
      <w:pPr>
        <w:pStyle w:val="Ttulo4"/>
        <w:jc w:val="center"/>
        <w:rPr>
          <w:rFonts w:ascii="Arial" w:hAnsi="Arial" w:cs="Arial"/>
          <w:color w:val="000000" w:themeColor="text1"/>
        </w:rPr>
      </w:pPr>
      <w:r w:rsidRPr="002C75C5">
        <w:rPr>
          <w:rFonts w:ascii="Arial" w:hAnsi="Arial" w:cs="Arial"/>
          <w:color w:val="000000" w:themeColor="text1"/>
        </w:rPr>
        <w:t>Resolución No 05</w:t>
      </w:r>
    </w:p>
    <w:p w:rsidR="00C205A4" w:rsidRPr="002C75C5" w:rsidRDefault="00C205A4" w:rsidP="00AB0B9E">
      <w:pPr>
        <w:pStyle w:val="Ttulo4"/>
        <w:jc w:val="center"/>
        <w:rPr>
          <w:rFonts w:ascii="Arial" w:hAnsi="Arial" w:cs="Arial"/>
          <w:color w:val="000000" w:themeColor="text1"/>
        </w:rPr>
      </w:pPr>
      <w:r w:rsidRPr="002C75C5">
        <w:rPr>
          <w:rFonts w:ascii="Arial" w:hAnsi="Arial" w:cs="Arial"/>
          <w:color w:val="000000" w:themeColor="text1"/>
          <w:lang w:val="es-ES_tradnl"/>
        </w:rPr>
        <w:t xml:space="preserve">Enero </w:t>
      </w:r>
      <w:r w:rsidR="00E16071" w:rsidRPr="002C75C5">
        <w:rPr>
          <w:rFonts w:ascii="Arial" w:hAnsi="Arial" w:cs="Arial"/>
          <w:color w:val="000000" w:themeColor="text1"/>
          <w:lang w:val="es-ES_tradnl"/>
        </w:rPr>
        <w:t>24</w:t>
      </w:r>
      <w:r w:rsidRPr="002C75C5">
        <w:rPr>
          <w:rFonts w:ascii="Arial" w:hAnsi="Arial" w:cs="Arial"/>
          <w:color w:val="000000" w:themeColor="text1"/>
        </w:rPr>
        <w:t xml:space="preserve"> de 2018</w:t>
      </w:r>
    </w:p>
    <w:p w:rsidR="00AB0B9E" w:rsidRPr="002C75C5" w:rsidRDefault="00AB0B9E" w:rsidP="00AB0B9E">
      <w:pPr>
        <w:pStyle w:val="Textoindependiente2"/>
        <w:spacing w:line="240" w:lineRule="auto"/>
        <w:rPr>
          <w:rFonts w:ascii="Arial" w:hAnsi="Arial" w:cs="Arial"/>
          <w:b/>
          <w:i/>
          <w:color w:val="000000" w:themeColor="text1"/>
          <w:sz w:val="18"/>
          <w:szCs w:val="18"/>
        </w:rPr>
      </w:pPr>
    </w:p>
    <w:p w:rsidR="00C205A4" w:rsidRPr="002C75C5" w:rsidRDefault="00C205A4" w:rsidP="00AB0B9E">
      <w:pPr>
        <w:pStyle w:val="Textoindependiente2"/>
        <w:spacing w:line="240" w:lineRule="auto"/>
        <w:rPr>
          <w:rFonts w:ascii="Arial" w:hAnsi="Arial" w:cs="Arial"/>
          <w:b/>
          <w:i/>
          <w:color w:val="000000" w:themeColor="text1"/>
          <w:sz w:val="18"/>
          <w:szCs w:val="18"/>
        </w:rPr>
      </w:pPr>
      <w:r w:rsidRPr="002C75C5">
        <w:rPr>
          <w:rFonts w:ascii="Arial" w:hAnsi="Arial" w:cs="Arial"/>
          <w:b/>
          <w:i/>
          <w:color w:val="000000" w:themeColor="text1"/>
          <w:sz w:val="18"/>
          <w:szCs w:val="18"/>
        </w:rPr>
        <w:t xml:space="preserve">POR LA CUAL SE CONVOCA A TODOS LOS DOCENTES DE LA INSTITUCIÓN  MUNCIPAL " LUIS CARLOS GALAN SARMIENTO " DE FUSAGASUGA  </w:t>
      </w:r>
      <w:r w:rsidRPr="002C75C5">
        <w:rPr>
          <w:rFonts w:ascii="Arial" w:hAnsi="Arial" w:cs="Arial"/>
          <w:color w:val="000000" w:themeColor="text1"/>
          <w:sz w:val="18"/>
          <w:szCs w:val="18"/>
        </w:rPr>
        <w:t xml:space="preserve">- </w:t>
      </w:r>
      <w:r w:rsidR="005278CD" w:rsidRPr="002C75C5">
        <w:rPr>
          <w:rFonts w:ascii="Arial" w:hAnsi="Arial" w:cs="Arial"/>
          <w:b/>
          <w:i/>
          <w:color w:val="000000" w:themeColor="text1"/>
          <w:sz w:val="18"/>
          <w:szCs w:val="18"/>
        </w:rPr>
        <w:t>CUNDINAMARCA</w:t>
      </w:r>
      <w:r w:rsidRPr="002C75C5">
        <w:rPr>
          <w:rFonts w:ascii="Arial" w:hAnsi="Arial" w:cs="Arial"/>
          <w:b/>
          <w:i/>
          <w:color w:val="000000" w:themeColor="text1"/>
          <w:sz w:val="18"/>
          <w:szCs w:val="18"/>
        </w:rPr>
        <w:t xml:space="preserve"> PARA LA ELECCION DE REPRESENTANTES AL CONSEJO DIRECTIVO Y CONSEJO ACADEMICO PARA LA VIGENCIA 2018- 2019.</w:t>
      </w:r>
    </w:p>
    <w:p w:rsidR="00AB0B9E" w:rsidRPr="002C75C5" w:rsidRDefault="00AB0B9E" w:rsidP="00C205A4">
      <w:pPr>
        <w:jc w:val="center"/>
        <w:rPr>
          <w:rFonts w:ascii="Arial" w:hAnsi="Arial" w:cs="Arial"/>
          <w:i/>
          <w:color w:val="000000" w:themeColor="text1"/>
          <w:sz w:val="18"/>
          <w:szCs w:val="18"/>
        </w:rPr>
      </w:pPr>
    </w:p>
    <w:p w:rsidR="00C205A4" w:rsidRPr="002C75C5" w:rsidRDefault="00C205A4" w:rsidP="00C205A4">
      <w:pPr>
        <w:jc w:val="center"/>
        <w:rPr>
          <w:rFonts w:ascii="Arial" w:hAnsi="Arial" w:cs="Arial"/>
          <w:i/>
          <w:color w:val="000000" w:themeColor="text1"/>
          <w:sz w:val="18"/>
          <w:szCs w:val="18"/>
        </w:rPr>
      </w:pPr>
      <w:r w:rsidRPr="002C75C5">
        <w:rPr>
          <w:rFonts w:ascii="Arial" w:hAnsi="Arial" w:cs="Arial"/>
          <w:i/>
          <w:color w:val="000000" w:themeColor="text1"/>
          <w:sz w:val="18"/>
          <w:szCs w:val="18"/>
        </w:rPr>
        <w:t xml:space="preserve">LA RECTORA DE LA INSTITUCION </w:t>
      </w:r>
      <w:r w:rsidRPr="002C75C5">
        <w:rPr>
          <w:rFonts w:ascii="Arial" w:hAnsi="Arial" w:cs="Arial"/>
          <w:bCs/>
          <w:i/>
          <w:iCs/>
          <w:color w:val="000000" w:themeColor="text1"/>
          <w:sz w:val="18"/>
          <w:szCs w:val="18"/>
        </w:rPr>
        <w:t>EDUCATIVA</w:t>
      </w:r>
      <w:r w:rsidRPr="002C75C5">
        <w:rPr>
          <w:rFonts w:ascii="Arial" w:hAnsi="Arial" w:cs="Arial"/>
          <w:i/>
          <w:color w:val="000000" w:themeColor="text1"/>
          <w:sz w:val="18"/>
          <w:szCs w:val="18"/>
        </w:rPr>
        <w:t xml:space="preserve"> MUNCIPAL"LUIS CARLOS GALAN SARMIENTO " DE FUSAGASUGA </w:t>
      </w:r>
      <w:r w:rsidRPr="002C75C5">
        <w:rPr>
          <w:rFonts w:ascii="Arial" w:hAnsi="Arial" w:cs="Arial"/>
          <w:color w:val="000000" w:themeColor="text1"/>
          <w:sz w:val="18"/>
          <w:szCs w:val="18"/>
        </w:rPr>
        <w:t xml:space="preserve">- </w:t>
      </w:r>
      <w:r w:rsidR="005278CD" w:rsidRPr="002C75C5">
        <w:rPr>
          <w:rFonts w:ascii="Arial" w:hAnsi="Arial" w:cs="Arial"/>
          <w:i/>
          <w:color w:val="000000" w:themeColor="text1"/>
          <w:sz w:val="18"/>
          <w:szCs w:val="18"/>
        </w:rPr>
        <w:t>CUNDINAMARCA</w:t>
      </w:r>
      <w:r w:rsidRPr="002C75C5">
        <w:rPr>
          <w:rFonts w:ascii="Arial" w:hAnsi="Arial" w:cs="Arial"/>
          <w:i/>
          <w:color w:val="000000" w:themeColor="text1"/>
          <w:sz w:val="18"/>
          <w:szCs w:val="18"/>
        </w:rPr>
        <w:t xml:space="preserve"> ", EN USO DE SUS ATRIBUCIONES LEGALES, EN ESPECIAL TODAS LAS CONFERIDAS EN ARTICULO 143 DE LA LEY 115 DE 1994, Y.</w:t>
      </w:r>
      <w:r w:rsidR="003E2AF0" w:rsidRPr="002C75C5">
        <w:rPr>
          <w:rFonts w:ascii="Arial" w:hAnsi="Arial" w:cs="Arial"/>
          <w:i/>
          <w:color w:val="000000" w:themeColor="text1"/>
          <w:sz w:val="18"/>
          <w:szCs w:val="18"/>
        </w:rPr>
        <w:t>EL DECRETO 1075 DE 2015 Y</w:t>
      </w:r>
    </w:p>
    <w:p w:rsidR="00AB0B9E" w:rsidRPr="002C75C5" w:rsidRDefault="00AB0B9E" w:rsidP="00C205A4">
      <w:pPr>
        <w:pStyle w:val="Ttulo4"/>
        <w:jc w:val="center"/>
        <w:rPr>
          <w:rFonts w:ascii="Arial" w:hAnsi="Arial" w:cs="Arial"/>
          <w:i/>
          <w:iCs/>
          <w:color w:val="000000" w:themeColor="text1"/>
          <w:sz w:val="18"/>
          <w:szCs w:val="18"/>
          <w:lang w:val="es-ES"/>
        </w:rPr>
      </w:pPr>
    </w:p>
    <w:p w:rsidR="00C205A4" w:rsidRPr="002C75C5" w:rsidRDefault="00C205A4" w:rsidP="00C205A4">
      <w:pPr>
        <w:pStyle w:val="Ttulo4"/>
        <w:jc w:val="center"/>
        <w:rPr>
          <w:rFonts w:ascii="Arial" w:hAnsi="Arial" w:cs="Arial"/>
          <w:i/>
          <w:iCs/>
          <w:color w:val="000000" w:themeColor="text1"/>
          <w:sz w:val="18"/>
          <w:szCs w:val="18"/>
          <w:lang w:val="es-ES"/>
        </w:rPr>
      </w:pPr>
      <w:r w:rsidRPr="002C75C5">
        <w:rPr>
          <w:rFonts w:ascii="Arial" w:hAnsi="Arial" w:cs="Arial"/>
          <w:i/>
          <w:iCs/>
          <w:color w:val="000000" w:themeColor="text1"/>
          <w:sz w:val="18"/>
          <w:szCs w:val="18"/>
          <w:lang w:val="es-ES"/>
        </w:rPr>
        <w:t>CONSIDERANDO:</w:t>
      </w:r>
    </w:p>
    <w:p w:rsidR="00AB0B9E" w:rsidRPr="002C75C5" w:rsidRDefault="00AB0B9E" w:rsidP="00AB0B9E">
      <w:pPr>
        <w:rPr>
          <w:rFonts w:ascii="Arial" w:hAnsi="Arial" w:cs="Arial"/>
        </w:rPr>
      </w:pPr>
    </w:p>
    <w:p w:rsidR="00C205A4" w:rsidRPr="002C75C5" w:rsidRDefault="00C205A4" w:rsidP="00C205A4">
      <w:pPr>
        <w:numPr>
          <w:ilvl w:val="0"/>
          <w:numId w:val="7"/>
        </w:numPr>
        <w:jc w:val="both"/>
        <w:rPr>
          <w:rFonts w:ascii="Arial" w:hAnsi="Arial" w:cs="Arial"/>
          <w:color w:val="000000" w:themeColor="text1"/>
          <w:sz w:val="18"/>
          <w:szCs w:val="18"/>
        </w:rPr>
      </w:pPr>
      <w:r w:rsidRPr="002C75C5">
        <w:rPr>
          <w:rFonts w:ascii="Arial" w:hAnsi="Arial" w:cs="Arial"/>
          <w:color w:val="000000" w:themeColor="text1"/>
          <w:sz w:val="18"/>
          <w:szCs w:val="18"/>
        </w:rPr>
        <w:t xml:space="preserve">Que el artículo 143 de </w:t>
      </w:r>
      <w:smartTag w:uri="urn:schemas-microsoft-com:office:smarttags" w:element="PersonName">
        <w:smartTagPr>
          <w:attr w:name="ProductID" w:val="la Ley"/>
        </w:smartTagPr>
        <w:r w:rsidRPr="002C75C5">
          <w:rPr>
            <w:rFonts w:ascii="Arial" w:hAnsi="Arial" w:cs="Arial"/>
            <w:color w:val="000000" w:themeColor="text1"/>
            <w:sz w:val="18"/>
            <w:szCs w:val="18"/>
          </w:rPr>
          <w:t>la Ley</w:t>
        </w:r>
      </w:smartTag>
      <w:r w:rsidRPr="002C75C5">
        <w:rPr>
          <w:rFonts w:ascii="Arial" w:hAnsi="Arial" w:cs="Arial"/>
          <w:color w:val="000000" w:themeColor="text1"/>
          <w:sz w:val="18"/>
          <w:szCs w:val="18"/>
        </w:rPr>
        <w:t xml:space="preserve"> 115 de 1994, en el literal B, contempla la representación de dos docentes de la institución en el Consejo Directivo.</w:t>
      </w:r>
    </w:p>
    <w:p w:rsidR="00C205A4" w:rsidRPr="002C75C5" w:rsidRDefault="00C205A4" w:rsidP="00C205A4">
      <w:pPr>
        <w:numPr>
          <w:ilvl w:val="0"/>
          <w:numId w:val="7"/>
        </w:numPr>
        <w:jc w:val="both"/>
        <w:rPr>
          <w:rFonts w:ascii="Arial" w:hAnsi="Arial" w:cs="Arial"/>
          <w:color w:val="000000" w:themeColor="text1"/>
          <w:sz w:val="18"/>
          <w:szCs w:val="18"/>
        </w:rPr>
      </w:pPr>
      <w:r w:rsidRPr="002C75C5">
        <w:rPr>
          <w:rFonts w:ascii="Arial" w:hAnsi="Arial" w:cs="Arial"/>
          <w:color w:val="000000" w:themeColor="text1"/>
          <w:sz w:val="18"/>
          <w:szCs w:val="18"/>
        </w:rPr>
        <w:t xml:space="preserve">Que </w:t>
      </w:r>
      <w:r w:rsidRPr="002C75C5">
        <w:rPr>
          <w:rFonts w:ascii="Arial" w:hAnsi="Arial" w:cs="Arial"/>
          <w:bCs/>
          <w:i/>
          <w:iCs/>
          <w:color w:val="000000" w:themeColor="text1"/>
          <w:sz w:val="18"/>
          <w:szCs w:val="18"/>
        </w:rPr>
        <w:t>Artículo 2.3.3.1.5.4 del decreto 1075 de 2015,</w:t>
      </w:r>
      <w:r w:rsidRPr="002C75C5">
        <w:rPr>
          <w:rFonts w:ascii="Arial" w:hAnsi="Arial" w:cs="Arial"/>
          <w:color w:val="000000" w:themeColor="text1"/>
          <w:sz w:val="18"/>
          <w:szCs w:val="18"/>
        </w:rPr>
        <w:t xml:space="preserve">  en el numeral 2 contempla la elección de dos representantes del personal docente, elegido por mayoría de votantes en asamblea de docentes.</w:t>
      </w:r>
    </w:p>
    <w:p w:rsidR="00C205A4" w:rsidRPr="002C75C5" w:rsidRDefault="00C205A4" w:rsidP="00C205A4">
      <w:pPr>
        <w:numPr>
          <w:ilvl w:val="0"/>
          <w:numId w:val="7"/>
        </w:numPr>
        <w:jc w:val="both"/>
        <w:rPr>
          <w:rFonts w:ascii="Arial" w:hAnsi="Arial" w:cs="Arial"/>
          <w:color w:val="000000" w:themeColor="text1"/>
          <w:sz w:val="18"/>
          <w:szCs w:val="18"/>
        </w:rPr>
      </w:pPr>
      <w:r w:rsidRPr="002C75C5">
        <w:rPr>
          <w:rFonts w:ascii="Arial" w:hAnsi="Arial" w:cs="Arial"/>
          <w:color w:val="000000" w:themeColor="text1"/>
          <w:sz w:val="18"/>
          <w:szCs w:val="18"/>
        </w:rPr>
        <w:t>Que el artículo 2.3.3.1.5.7,</w:t>
      </w:r>
      <w:r w:rsidRPr="002C75C5">
        <w:rPr>
          <w:rFonts w:ascii="Arial" w:hAnsi="Arial" w:cs="Arial"/>
          <w:bCs/>
          <w:i/>
          <w:iCs/>
          <w:color w:val="000000" w:themeColor="text1"/>
          <w:sz w:val="18"/>
          <w:szCs w:val="18"/>
        </w:rPr>
        <w:t xml:space="preserve"> del decreto 1075 de 2015 </w:t>
      </w:r>
      <w:r w:rsidRPr="002C75C5">
        <w:rPr>
          <w:rFonts w:ascii="Arial" w:hAnsi="Arial" w:cs="Arial"/>
          <w:color w:val="000000" w:themeColor="text1"/>
          <w:sz w:val="18"/>
          <w:szCs w:val="18"/>
        </w:rPr>
        <w:t xml:space="preserve"> establece la conformación del Consejo Académico.</w:t>
      </w:r>
    </w:p>
    <w:p w:rsidR="00C205A4" w:rsidRPr="002C75C5" w:rsidRDefault="00C205A4" w:rsidP="00C205A4">
      <w:pPr>
        <w:numPr>
          <w:ilvl w:val="0"/>
          <w:numId w:val="7"/>
        </w:numPr>
        <w:jc w:val="both"/>
        <w:rPr>
          <w:rFonts w:ascii="Arial" w:hAnsi="Arial" w:cs="Arial"/>
          <w:color w:val="000000" w:themeColor="text1"/>
          <w:sz w:val="18"/>
          <w:szCs w:val="18"/>
        </w:rPr>
      </w:pPr>
      <w:r w:rsidRPr="002C75C5">
        <w:rPr>
          <w:rFonts w:ascii="Arial" w:hAnsi="Arial" w:cs="Arial"/>
          <w:color w:val="000000" w:themeColor="text1"/>
          <w:sz w:val="18"/>
          <w:szCs w:val="18"/>
        </w:rPr>
        <w:t>Que se hace necesario que cada una de las áreas contempladas en el plan de estudios de la institución elija un representante al Consejo Académico.</w:t>
      </w:r>
    </w:p>
    <w:p w:rsidR="00C205A4" w:rsidRPr="002C75C5" w:rsidRDefault="00C205A4" w:rsidP="00E8249C">
      <w:pPr>
        <w:numPr>
          <w:ilvl w:val="0"/>
          <w:numId w:val="7"/>
        </w:numPr>
        <w:rPr>
          <w:rFonts w:ascii="Arial" w:hAnsi="Arial" w:cs="Arial"/>
          <w:b/>
          <w:color w:val="000000" w:themeColor="text1"/>
          <w:sz w:val="18"/>
          <w:szCs w:val="18"/>
        </w:rPr>
      </w:pPr>
      <w:r w:rsidRPr="002C75C5">
        <w:rPr>
          <w:rFonts w:ascii="Arial" w:hAnsi="Arial" w:cs="Arial"/>
          <w:color w:val="000000" w:themeColor="text1"/>
          <w:sz w:val="18"/>
          <w:szCs w:val="18"/>
        </w:rPr>
        <w:t>Que el artículo 2.3.3.1.5.5,</w:t>
      </w:r>
      <w:r w:rsidRPr="002C75C5">
        <w:rPr>
          <w:rFonts w:ascii="Arial" w:hAnsi="Arial" w:cs="Arial"/>
          <w:bCs/>
          <w:i/>
          <w:iCs/>
          <w:color w:val="000000" w:themeColor="text1"/>
          <w:sz w:val="18"/>
          <w:szCs w:val="18"/>
        </w:rPr>
        <w:t xml:space="preserve"> del decreto 1075 de 2015</w:t>
      </w:r>
      <w:r w:rsidRPr="002C75C5">
        <w:rPr>
          <w:rFonts w:ascii="Arial" w:hAnsi="Arial" w:cs="Arial"/>
          <w:color w:val="000000" w:themeColor="text1"/>
          <w:sz w:val="18"/>
          <w:szCs w:val="18"/>
        </w:rPr>
        <w:t xml:space="preserve"> establece la conformac</w:t>
      </w:r>
      <w:r w:rsidR="00E8249C" w:rsidRPr="002C75C5">
        <w:rPr>
          <w:rFonts w:ascii="Arial" w:hAnsi="Arial" w:cs="Arial"/>
          <w:color w:val="000000" w:themeColor="text1"/>
          <w:sz w:val="18"/>
          <w:szCs w:val="18"/>
        </w:rPr>
        <w:t>ión de un solo Gobierno Escolar.</w:t>
      </w:r>
    </w:p>
    <w:p w:rsidR="00C205A4" w:rsidRPr="002C75C5" w:rsidRDefault="00C205A4" w:rsidP="00AB0B9E">
      <w:pPr>
        <w:jc w:val="center"/>
        <w:rPr>
          <w:rFonts w:ascii="Arial" w:hAnsi="Arial" w:cs="Arial"/>
          <w:b/>
          <w:color w:val="000000" w:themeColor="text1"/>
          <w:sz w:val="18"/>
          <w:szCs w:val="18"/>
        </w:rPr>
      </w:pPr>
      <w:r w:rsidRPr="002C75C5">
        <w:rPr>
          <w:rFonts w:ascii="Arial" w:hAnsi="Arial" w:cs="Arial"/>
          <w:b/>
          <w:color w:val="000000" w:themeColor="text1"/>
          <w:sz w:val="18"/>
          <w:szCs w:val="18"/>
        </w:rPr>
        <w:t>RESUELVE:</w:t>
      </w:r>
    </w:p>
    <w:p w:rsidR="00C205A4" w:rsidRPr="002C75C5" w:rsidRDefault="00C205A4" w:rsidP="00C205A4">
      <w:pPr>
        <w:rPr>
          <w:rFonts w:ascii="Arial" w:hAnsi="Arial" w:cs="Arial"/>
          <w:color w:val="000000" w:themeColor="text1"/>
          <w:sz w:val="18"/>
          <w:szCs w:val="18"/>
        </w:rPr>
      </w:pPr>
    </w:p>
    <w:p w:rsidR="00C205A4" w:rsidRPr="002C75C5" w:rsidRDefault="00C205A4" w:rsidP="00C205A4">
      <w:pPr>
        <w:pStyle w:val="Textoindependiente"/>
        <w:rPr>
          <w:rFonts w:ascii="Arial" w:hAnsi="Arial" w:cs="Arial"/>
          <w:b w:val="0"/>
          <w:bCs w:val="0"/>
          <w:i w:val="0"/>
          <w:iCs w:val="0"/>
          <w:color w:val="000000" w:themeColor="text1"/>
          <w:sz w:val="16"/>
          <w:szCs w:val="16"/>
        </w:rPr>
      </w:pPr>
      <w:r w:rsidRPr="002C75C5">
        <w:rPr>
          <w:rFonts w:ascii="Arial" w:hAnsi="Arial" w:cs="Arial"/>
          <w:bCs w:val="0"/>
          <w:i w:val="0"/>
          <w:iCs w:val="0"/>
          <w:color w:val="000000" w:themeColor="text1"/>
          <w:sz w:val="16"/>
          <w:szCs w:val="16"/>
        </w:rPr>
        <w:t>ARTICULO PRIMERO</w:t>
      </w:r>
      <w:r w:rsidRPr="002C75C5">
        <w:rPr>
          <w:rFonts w:ascii="Arial" w:hAnsi="Arial" w:cs="Arial"/>
          <w:b w:val="0"/>
          <w:bCs w:val="0"/>
          <w:i w:val="0"/>
          <w:iCs w:val="0"/>
          <w:color w:val="000000" w:themeColor="text1"/>
          <w:sz w:val="16"/>
          <w:szCs w:val="16"/>
        </w:rPr>
        <w:t>: Convocar a todos los docentes de la Institución Educativa Municipal  Luis Carlos Galán Sarmiento, para la elección de los dos representantes de los docentes  uno de preescolar y primaria y otro de secundaria y media</w:t>
      </w:r>
      <w:r w:rsidR="00166740" w:rsidRPr="002C75C5">
        <w:rPr>
          <w:rFonts w:ascii="Arial" w:hAnsi="Arial" w:cs="Arial"/>
          <w:b w:val="0"/>
          <w:bCs w:val="0"/>
          <w:i w:val="0"/>
          <w:iCs w:val="0"/>
          <w:color w:val="000000" w:themeColor="text1"/>
          <w:sz w:val="16"/>
          <w:szCs w:val="16"/>
        </w:rPr>
        <w:t xml:space="preserve">, previamente inscritos ante </w:t>
      </w:r>
      <w:r w:rsidR="009D675E" w:rsidRPr="002C75C5">
        <w:rPr>
          <w:rFonts w:ascii="Arial" w:hAnsi="Arial" w:cs="Arial"/>
          <w:b w:val="0"/>
          <w:bCs w:val="0"/>
          <w:i w:val="0"/>
          <w:iCs w:val="0"/>
          <w:color w:val="000000" w:themeColor="text1"/>
          <w:sz w:val="16"/>
          <w:szCs w:val="16"/>
        </w:rPr>
        <w:t xml:space="preserve"> el Registrador Electoral, </w:t>
      </w:r>
      <w:r w:rsidR="00166740" w:rsidRPr="002C75C5">
        <w:rPr>
          <w:rFonts w:ascii="Arial" w:hAnsi="Arial" w:cs="Arial"/>
          <w:b w:val="0"/>
          <w:bCs w:val="0"/>
          <w:i w:val="0"/>
          <w:iCs w:val="0"/>
          <w:color w:val="000000" w:themeColor="text1"/>
          <w:sz w:val="16"/>
          <w:szCs w:val="16"/>
        </w:rPr>
        <w:t xml:space="preserve">mediante acta de inscripción,   los cuales </w:t>
      </w:r>
      <w:r w:rsidRPr="002C75C5">
        <w:rPr>
          <w:rFonts w:ascii="Arial" w:hAnsi="Arial" w:cs="Arial"/>
          <w:b w:val="0"/>
          <w:bCs w:val="0"/>
          <w:i w:val="0"/>
          <w:iCs w:val="0"/>
          <w:color w:val="000000" w:themeColor="text1"/>
          <w:sz w:val="16"/>
          <w:szCs w:val="16"/>
        </w:rPr>
        <w:t xml:space="preserve"> serán  el</w:t>
      </w:r>
      <w:r w:rsidR="00166740" w:rsidRPr="002C75C5">
        <w:rPr>
          <w:rFonts w:ascii="Arial" w:hAnsi="Arial" w:cs="Arial"/>
          <w:b w:val="0"/>
          <w:bCs w:val="0"/>
          <w:i w:val="0"/>
          <w:iCs w:val="0"/>
          <w:color w:val="000000" w:themeColor="text1"/>
          <w:sz w:val="16"/>
          <w:szCs w:val="16"/>
        </w:rPr>
        <w:t>egidos por votación secreta o voto público de acuerdo al consenso de la Asamblea de Docentes</w:t>
      </w:r>
      <w:r w:rsidRPr="002C75C5">
        <w:rPr>
          <w:rFonts w:ascii="Arial" w:hAnsi="Arial" w:cs="Arial"/>
          <w:b w:val="0"/>
          <w:bCs w:val="0"/>
          <w:i w:val="0"/>
          <w:iCs w:val="0"/>
          <w:color w:val="000000" w:themeColor="text1"/>
          <w:sz w:val="16"/>
          <w:szCs w:val="16"/>
        </w:rPr>
        <w:t>.</w:t>
      </w:r>
    </w:p>
    <w:p w:rsidR="00C205A4" w:rsidRPr="002C75C5" w:rsidRDefault="00C205A4" w:rsidP="00C205A4">
      <w:pPr>
        <w:pStyle w:val="Textoindependiente"/>
        <w:rPr>
          <w:rFonts w:ascii="Arial" w:hAnsi="Arial" w:cs="Arial"/>
          <w:bCs w:val="0"/>
          <w:i w:val="0"/>
          <w:iCs w:val="0"/>
          <w:color w:val="000000" w:themeColor="text1"/>
          <w:sz w:val="16"/>
          <w:szCs w:val="16"/>
        </w:rPr>
      </w:pPr>
    </w:p>
    <w:p w:rsidR="00C205A4" w:rsidRPr="002C75C5" w:rsidRDefault="00C205A4" w:rsidP="00C205A4">
      <w:pPr>
        <w:pStyle w:val="Textoindependiente"/>
        <w:rPr>
          <w:rFonts w:ascii="Arial" w:hAnsi="Arial" w:cs="Arial"/>
          <w:b w:val="0"/>
          <w:bCs w:val="0"/>
          <w:i w:val="0"/>
          <w:iCs w:val="0"/>
          <w:color w:val="000000" w:themeColor="text1"/>
          <w:sz w:val="16"/>
          <w:szCs w:val="16"/>
        </w:rPr>
      </w:pPr>
      <w:r w:rsidRPr="002C75C5">
        <w:rPr>
          <w:rFonts w:ascii="Arial" w:hAnsi="Arial" w:cs="Arial"/>
          <w:color w:val="000000" w:themeColor="text1"/>
          <w:sz w:val="16"/>
          <w:szCs w:val="16"/>
        </w:rPr>
        <w:t>ARTICULO SEGUNDO</w:t>
      </w:r>
      <w:r w:rsidRPr="002C75C5">
        <w:rPr>
          <w:rFonts w:ascii="Arial" w:hAnsi="Arial" w:cs="Arial"/>
          <w:b w:val="0"/>
          <w:bCs w:val="0"/>
          <w:i w:val="0"/>
          <w:iCs w:val="0"/>
          <w:color w:val="000000" w:themeColor="text1"/>
          <w:sz w:val="16"/>
          <w:szCs w:val="16"/>
        </w:rPr>
        <w:t xml:space="preserve"> La  elección de los representantes al Consejo Académico será  uno por cada área del plan de estudios los cuales  deben ser elegidos por co</w:t>
      </w:r>
      <w:r w:rsidR="00805D37" w:rsidRPr="002C75C5">
        <w:rPr>
          <w:rFonts w:ascii="Arial" w:hAnsi="Arial" w:cs="Arial"/>
          <w:b w:val="0"/>
          <w:bCs w:val="0"/>
          <w:i w:val="0"/>
          <w:iCs w:val="0"/>
          <w:color w:val="000000" w:themeColor="text1"/>
          <w:sz w:val="16"/>
          <w:szCs w:val="16"/>
        </w:rPr>
        <w:t xml:space="preserve">nceso dentro de cada área,  </w:t>
      </w:r>
      <w:r w:rsidRPr="002C75C5">
        <w:rPr>
          <w:rFonts w:ascii="Arial" w:hAnsi="Arial" w:cs="Arial"/>
          <w:b w:val="0"/>
          <w:bCs w:val="0"/>
          <w:i w:val="0"/>
          <w:iCs w:val="0"/>
          <w:color w:val="000000" w:themeColor="text1"/>
          <w:sz w:val="16"/>
          <w:szCs w:val="16"/>
        </w:rPr>
        <w:t xml:space="preserve"> el día </w:t>
      </w:r>
      <w:r w:rsidR="009D675E" w:rsidRPr="002C75C5">
        <w:rPr>
          <w:rFonts w:ascii="Arial" w:hAnsi="Arial" w:cs="Arial"/>
          <w:b w:val="0"/>
          <w:bCs w:val="0"/>
          <w:i w:val="0"/>
          <w:iCs w:val="0"/>
          <w:color w:val="000000" w:themeColor="text1"/>
          <w:sz w:val="16"/>
          <w:szCs w:val="16"/>
        </w:rPr>
        <w:t>31 de Enero</w:t>
      </w:r>
      <w:r w:rsidRPr="002C75C5">
        <w:rPr>
          <w:rFonts w:ascii="Arial" w:hAnsi="Arial" w:cs="Arial"/>
          <w:b w:val="0"/>
          <w:bCs w:val="0"/>
          <w:i w:val="0"/>
          <w:iCs w:val="0"/>
          <w:color w:val="000000" w:themeColor="text1"/>
          <w:sz w:val="16"/>
          <w:szCs w:val="16"/>
        </w:rPr>
        <w:t xml:space="preserve"> de 2018 en el horario de 12</w:t>
      </w:r>
      <w:r w:rsidR="009D675E" w:rsidRPr="002C75C5">
        <w:rPr>
          <w:rFonts w:ascii="Arial" w:hAnsi="Arial" w:cs="Arial"/>
          <w:b w:val="0"/>
          <w:bCs w:val="0"/>
          <w:i w:val="0"/>
          <w:iCs w:val="0"/>
          <w:color w:val="000000" w:themeColor="text1"/>
          <w:sz w:val="16"/>
          <w:szCs w:val="16"/>
        </w:rPr>
        <w:t>:30 p.m. a  1:3</w:t>
      </w:r>
      <w:r w:rsidRPr="002C75C5">
        <w:rPr>
          <w:rFonts w:ascii="Arial" w:hAnsi="Arial" w:cs="Arial"/>
          <w:b w:val="0"/>
          <w:bCs w:val="0"/>
          <w:i w:val="0"/>
          <w:iCs w:val="0"/>
          <w:color w:val="000000" w:themeColor="text1"/>
          <w:sz w:val="16"/>
          <w:szCs w:val="16"/>
        </w:rPr>
        <w:t>0 pm e</w:t>
      </w:r>
      <w:r w:rsidR="00FD754E" w:rsidRPr="002C75C5">
        <w:rPr>
          <w:rFonts w:ascii="Arial" w:hAnsi="Arial" w:cs="Arial"/>
          <w:b w:val="0"/>
          <w:bCs w:val="0"/>
          <w:i w:val="0"/>
          <w:iCs w:val="0"/>
          <w:color w:val="000000" w:themeColor="text1"/>
          <w:sz w:val="16"/>
          <w:szCs w:val="16"/>
        </w:rPr>
        <w:t>n salón comunal.</w:t>
      </w:r>
    </w:p>
    <w:p w:rsidR="00C205A4" w:rsidRPr="002C75C5" w:rsidRDefault="00C205A4" w:rsidP="00C205A4">
      <w:pPr>
        <w:pStyle w:val="Textoindependiente"/>
        <w:rPr>
          <w:rFonts w:ascii="Arial" w:hAnsi="Arial" w:cs="Arial"/>
          <w:bCs w:val="0"/>
          <w:i w:val="0"/>
          <w:iCs w:val="0"/>
          <w:color w:val="000000" w:themeColor="text1"/>
          <w:sz w:val="16"/>
          <w:szCs w:val="16"/>
        </w:rPr>
      </w:pPr>
    </w:p>
    <w:p w:rsidR="00C205A4" w:rsidRPr="002C75C5" w:rsidRDefault="00C205A4" w:rsidP="00C205A4">
      <w:pPr>
        <w:pStyle w:val="Textoindependiente"/>
        <w:rPr>
          <w:rFonts w:ascii="Arial" w:hAnsi="Arial" w:cs="Arial"/>
          <w:color w:val="000000" w:themeColor="text1"/>
          <w:sz w:val="16"/>
          <w:szCs w:val="16"/>
        </w:rPr>
      </w:pPr>
      <w:r w:rsidRPr="002C75C5">
        <w:rPr>
          <w:rFonts w:ascii="Arial" w:hAnsi="Arial" w:cs="Arial"/>
          <w:color w:val="000000" w:themeColor="text1"/>
          <w:sz w:val="16"/>
          <w:szCs w:val="16"/>
        </w:rPr>
        <w:t>ARTICULO</w:t>
      </w:r>
      <w:r w:rsidR="00B50474" w:rsidRPr="002C75C5">
        <w:rPr>
          <w:rFonts w:ascii="Arial" w:hAnsi="Arial" w:cs="Arial"/>
          <w:color w:val="000000" w:themeColor="text1"/>
          <w:sz w:val="16"/>
          <w:szCs w:val="16"/>
        </w:rPr>
        <w:t xml:space="preserve"> TERCERO:</w:t>
      </w:r>
      <w:r w:rsidR="00B50474" w:rsidRPr="002C75C5">
        <w:rPr>
          <w:rFonts w:ascii="Arial" w:hAnsi="Arial" w:cs="Arial"/>
          <w:b w:val="0"/>
          <w:i w:val="0"/>
          <w:color w:val="000000" w:themeColor="text1"/>
          <w:sz w:val="16"/>
          <w:szCs w:val="16"/>
        </w:rPr>
        <w:t xml:space="preserve"> Los</w:t>
      </w:r>
      <w:r w:rsidRPr="002C75C5">
        <w:rPr>
          <w:rFonts w:ascii="Arial" w:hAnsi="Arial" w:cs="Arial"/>
          <w:b w:val="0"/>
          <w:i w:val="0"/>
          <w:color w:val="000000" w:themeColor="text1"/>
          <w:sz w:val="16"/>
          <w:szCs w:val="16"/>
        </w:rPr>
        <w:t xml:space="preserve"> representantes</w:t>
      </w:r>
      <w:r w:rsidR="00FD754E" w:rsidRPr="002C75C5">
        <w:rPr>
          <w:rFonts w:ascii="Arial" w:hAnsi="Arial" w:cs="Arial"/>
          <w:b w:val="0"/>
          <w:i w:val="0"/>
          <w:color w:val="000000" w:themeColor="text1"/>
          <w:sz w:val="16"/>
          <w:szCs w:val="16"/>
        </w:rPr>
        <w:t xml:space="preserve"> de los docentes a</w:t>
      </w:r>
      <w:r w:rsidRPr="002C75C5">
        <w:rPr>
          <w:rFonts w:ascii="Arial" w:hAnsi="Arial" w:cs="Arial"/>
          <w:b w:val="0"/>
          <w:i w:val="0"/>
          <w:color w:val="000000" w:themeColor="text1"/>
          <w:sz w:val="16"/>
          <w:szCs w:val="16"/>
        </w:rPr>
        <w:t xml:space="preserve"> los órganos colegiados serán elegidos para periodos anuales, pero continuaran ejerciendo sus funciones hasta cuando sean reemplazados. En caso  de vacancia, se elegirá su remplazo para el resto del periodo en asamblea general de docentes cuando se trate del representante de los docentes al  Consejo Directivo y en reunión de  área cuando sea del Consejo Académico, previa convocatoria motivada por la rectoría</w:t>
      </w:r>
      <w:r w:rsidRPr="002C75C5">
        <w:rPr>
          <w:rFonts w:ascii="Arial" w:hAnsi="Arial" w:cs="Arial"/>
          <w:i w:val="0"/>
          <w:color w:val="000000" w:themeColor="text1"/>
          <w:sz w:val="16"/>
          <w:szCs w:val="16"/>
        </w:rPr>
        <w:t>.</w:t>
      </w:r>
    </w:p>
    <w:p w:rsidR="00C205A4" w:rsidRPr="002C75C5" w:rsidRDefault="00C205A4" w:rsidP="00C205A4">
      <w:pPr>
        <w:jc w:val="both"/>
        <w:rPr>
          <w:rFonts w:ascii="Arial" w:hAnsi="Arial" w:cs="Arial"/>
          <w:color w:val="000000" w:themeColor="text1"/>
          <w:sz w:val="16"/>
          <w:szCs w:val="16"/>
        </w:rPr>
      </w:pPr>
    </w:p>
    <w:p w:rsidR="00C205A4" w:rsidRPr="002C75C5" w:rsidRDefault="00C205A4" w:rsidP="00C205A4">
      <w:pPr>
        <w:jc w:val="both"/>
        <w:rPr>
          <w:rFonts w:ascii="Arial" w:hAnsi="Arial" w:cs="Arial"/>
          <w:color w:val="000000" w:themeColor="text1"/>
          <w:sz w:val="16"/>
          <w:szCs w:val="16"/>
        </w:rPr>
      </w:pPr>
      <w:r w:rsidRPr="002C75C5">
        <w:rPr>
          <w:rFonts w:ascii="Arial" w:hAnsi="Arial" w:cs="Arial"/>
          <w:b/>
          <w:color w:val="000000" w:themeColor="text1"/>
          <w:sz w:val="16"/>
          <w:szCs w:val="16"/>
        </w:rPr>
        <w:t>ARTICULO</w:t>
      </w:r>
      <w:r w:rsidRPr="002C75C5">
        <w:rPr>
          <w:rFonts w:ascii="Arial" w:hAnsi="Arial" w:cs="Arial"/>
          <w:b/>
          <w:bCs/>
          <w:color w:val="000000" w:themeColor="text1"/>
          <w:sz w:val="16"/>
          <w:szCs w:val="16"/>
        </w:rPr>
        <w:t xml:space="preserve"> CUARTO</w:t>
      </w:r>
      <w:r w:rsidRPr="002C75C5">
        <w:rPr>
          <w:rFonts w:ascii="Arial" w:hAnsi="Arial" w:cs="Arial"/>
          <w:b/>
          <w:color w:val="000000" w:themeColor="text1"/>
          <w:sz w:val="16"/>
          <w:szCs w:val="16"/>
        </w:rPr>
        <w:t>:</w:t>
      </w:r>
      <w:r w:rsidRPr="002C75C5">
        <w:rPr>
          <w:rFonts w:ascii="Arial" w:hAnsi="Arial" w:cs="Arial"/>
          <w:color w:val="000000" w:themeColor="text1"/>
          <w:sz w:val="16"/>
          <w:szCs w:val="16"/>
        </w:rPr>
        <w:t xml:space="preserve"> REQUISITOS PARA SER ELEGIDO REPRESENTANTE DE LOS DOCENTES AL CONSEJO DIRECTIVO: Quienes aspiren a pertenecer como representante de los docentes al Consejo de Directivo de</w:t>
      </w:r>
      <w:r w:rsidR="00FD754E" w:rsidRPr="002C75C5">
        <w:rPr>
          <w:rFonts w:ascii="Arial" w:hAnsi="Arial" w:cs="Arial"/>
          <w:color w:val="000000" w:themeColor="text1"/>
          <w:sz w:val="16"/>
          <w:szCs w:val="16"/>
        </w:rPr>
        <w:t xml:space="preserve">berán cumplir con </w:t>
      </w:r>
      <w:r w:rsidRPr="002C75C5">
        <w:rPr>
          <w:rFonts w:ascii="Arial" w:hAnsi="Arial" w:cs="Arial"/>
          <w:color w:val="000000" w:themeColor="text1"/>
          <w:sz w:val="16"/>
          <w:szCs w:val="16"/>
        </w:rPr>
        <w:t xml:space="preserve"> los siguientes requisitos en una carpeta y enganchados en el siguiente orden:</w:t>
      </w:r>
    </w:p>
    <w:p w:rsidR="00C205A4" w:rsidRPr="002C75C5" w:rsidRDefault="00C205A4" w:rsidP="00C205A4">
      <w:pPr>
        <w:jc w:val="both"/>
        <w:rPr>
          <w:rFonts w:ascii="Arial" w:hAnsi="Arial" w:cs="Arial"/>
          <w:color w:val="000000" w:themeColor="text1"/>
          <w:sz w:val="16"/>
          <w:szCs w:val="16"/>
        </w:rPr>
      </w:pPr>
      <w:r w:rsidRPr="002C75C5">
        <w:rPr>
          <w:rFonts w:ascii="Arial" w:hAnsi="Arial" w:cs="Arial"/>
          <w:color w:val="000000" w:themeColor="text1"/>
          <w:sz w:val="16"/>
          <w:szCs w:val="16"/>
        </w:rPr>
        <w:t>:</w:t>
      </w:r>
    </w:p>
    <w:p w:rsidR="00C205A4" w:rsidRPr="002C75C5" w:rsidRDefault="00C205A4" w:rsidP="00C205A4">
      <w:pPr>
        <w:numPr>
          <w:ilvl w:val="0"/>
          <w:numId w:val="27"/>
        </w:numPr>
        <w:jc w:val="both"/>
        <w:rPr>
          <w:rFonts w:ascii="Arial" w:hAnsi="Arial" w:cs="Arial"/>
          <w:color w:val="000000" w:themeColor="text1"/>
          <w:sz w:val="16"/>
          <w:szCs w:val="16"/>
        </w:rPr>
      </w:pPr>
      <w:r w:rsidRPr="002C75C5">
        <w:rPr>
          <w:rFonts w:ascii="Arial" w:hAnsi="Arial" w:cs="Arial"/>
          <w:color w:val="000000" w:themeColor="text1"/>
          <w:sz w:val="16"/>
          <w:szCs w:val="16"/>
        </w:rPr>
        <w:t>Pertenecer a la planta de docentes de la Institución</w:t>
      </w:r>
    </w:p>
    <w:p w:rsidR="00C205A4" w:rsidRPr="002C75C5" w:rsidRDefault="00C205A4" w:rsidP="00C205A4">
      <w:pPr>
        <w:numPr>
          <w:ilvl w:val="0"/>
          <w:numId w:val="27"/>
        </w:numPr>
        <w:jc w:val="both"/>
        <w:rPr>
          <w:rFonts w:ascii="Arial" w:hAnsi="Arial" w:cs="Arial"/>
          <w:color w:val="000000" w:themeColor="text1"/>
          <w:sz w:val="16"/>
          <w:szCs w:val="16"/>
        </w:rPr>
      </w:pPr>
      <w:r w:rsidRPr="002C75C5">
        <w:rPr>
          <w:rFonts w:ascii="Arial" w:hAnsi="Arial" w:cs="Arial"/>
          <w:color w:val="000000" w:themeColor="text1"/>
          <w:sz w:val="16"/>
          <w:szCs w:val="16"/>
        </w:rPr>
        <w:t>H</w:t>
      </w:r>
      <w:r w:rsidR="00FD754E" w:rsidRPr="002C75C5">
        <w:rPr>
          <w:rFonts w:ascii="Arial" w:hAnsi="Arial" w:cs="Arial"/>
          <w:color w:val="000000" w:themeColor="text1"/>
          <w:sz w:val="16"/>
          <w:szCs w:val="16"/>
        </w:rPr>
        <w:t xml:space="preserve">acer la </w:t>
      </w:r>
      <w:r w:rsidR="00602502" w:rsidRPr="002C75C5">
        <w:rPr>
          <w:rFonts w:ascii="Arial" w:hAnsi="Arial" w:cs="Arial"/>
          <w:color w:val="000000" w:themeColor="text1"/>
          <w:sz w:val="16"/>
          <w:szCs w:val="16"/>
        </w:rPr>
        <w:t>inscripción ante el Registrador Electoral</w:t>
      </w:r>
    </w:p>
    <w:p w:rsidR="00C205A4" w:rsidRPr="002C75C5" w:rsidRDefault="00C205A4" w:rsidP="00C205A4">
      <w:pPr>
        <w:numPr>
          <w:ilvl w:val="0"/>
          <w:numId w:val="27"/>
        </w:numPr>
        <w:jc w:val="both"/>
        <w:rPr>
          <w:rFonts w:ascii="Arial" w:hAnsi="Arial" w:cs="Arial"/>
          <w:color w:val="000000" w:themeColor="text1"/>
          <w:sz w:val="16"/>
          <w:szCs w:val="16"/>
        </w:rPr>
      </w:pPr>
      <w:r w:rsidRPr="002C75C5">
        <w:rPr>
          <w:rFonts w:ascii="Arial" w:hAnsi="Arial" w:cs="Arial"/>
          <w:color w:val="000000" w:themeColor="text1"/>
          <w:sz w:val="16"/>
          <w:szCs w:val="16"/>
        </w:rPr>
        <w:t>Una foto en medio magnético</w:t>
      </w:r>
    </w:p>
    <w:p w:rsidR="00C205A4" w:rsidRPr="002C75C5" w:rsidRDefault="00C205A4" w:rsidP="00C205A4">
      <w:pPr>
        <w:numPr>
          <w:ilvl w:val="0"/>
          <w:numId w:val="27"/>
        </w:numPr>
        <w:jc w:val="both"/>
        <w:rPr>
          <w:rFonts w:ascii="Arial" w:hAnsi="Arial" w:cs="Arial"/>
          <w:color w:val="000000" w:themeColor="text1"/>
          <w:sz w:val="16"/>
          <w:szCs w:val="16"/>
        </w:rPr>
      </w:pPr>
      <w:r w:rsidRPr="002C75C5">
        <w:rPr>
          <w:rFonts w:ascii="Arial" w:hAnsi="Arial" w:cs="Arial"/>
          <w:color w:val="000000" w:themeColor="text1"/>
          <w:sz w:val="16"/>
          <w:szCs w:val="16"/>
        </w:rPr>
        <w:t>Plan de Gobierno</w:t>
      </w:r>
    </w:p>
    <w:p w:rsidR="00C205A4" w:rsidRPr="002C75C5" w:rsidRDefault="00C205A4" w:rsidP="00C205A4">
      <w:pPr>
        <w:jc w:val="both"/>
        <w:rPr>
          <w:rFonts w:ascii="Arial" w:hAnsi="Arial" w:cs="Arial"/>
          <w:color w:val="000000" w:themeColor="text1"/>
          <w:sz w:val="16"/>
          <w:szCs w:val="16"/>
        </w:rPr>
      </w:pPr>
    </w:p>
    <w:p w:rsidR="00C205A4" w:rsidRPr="002C75C5" w:rsidRDefault="00C205A4" w:rsidP="00C205A4">
      <w:pPr>
        <w:jc w:val="both"/>
        <w:rPr>
          <w:rFonts w:ascii="Arial" w:hAnsi="Arial" w:cs="Arial"/>
          <w:color w:val="000000" w:themeColor="text1"/>
          <w:sz w:val="16"/>
          <w:szCs w:val="16"/>
        </w:rPr>
      </w:pPr>
      <w:r w:rsidRPr="002C75C5">
        <w:rPr>
          <w:rFonts w:ascii="Arial" w:hAnsi="Arial" w:cs="Arial"/>
          <w:b/>
          <w:color w:val="000000" w:themeColor="text1"/>
          <w:sz w:val="16"/>
          <w:szCs w:val="16"/>
        </w:rPr>
        <w:t>ARTÍCULO QUINTO</w:t>
      </w:r>
      <w:r w:rsidR="00B50474" w:rsidRPr="002C75C5">
        <w:rPr>
          <w:rFonts w:ascii="Arial" w:hAnsi="Arial" w:cs="Arial"/>
          <w:b/>
          <w:bCs/>
          <w:color w:val="000000" w:themeColor="text1"/>
          <w:sz w:val="16"/>
          <w:szCs w:val="16"/>
          <w:u w:val="single"/>
        </w:rPr>
        <w:t>:</w:t>
      </w:r>
      <w:r w:rsidR="00B50474" w:rsidRPr="002C75C5">
        <w:rPr>
          <w:rFonts w:ascii="Arial" w:hAnsi="Arial" w:cs="Arial"/>
          <w:bCs/>
          <w:color w:val="000000" w:themeColor="text1"/>
          <w:sz w:val="16"/>
          <w:szCs w:val="16"/>
        </w:rPr>
        <w:t xml:space="preserve"> FECHA</w:t>
      </w:r>
      <w:r w:rsidRPr="002C75C5">
        <w:rPr>
          <w:rFonts w:ascii="Arial" w:hAnsi="Arial" w:cs="Arial"/>
          <w:bCs/>
          <w:color w:val="000000" w:themeColor="text1"/>
          <w:sz w:val="16"/>
          <w:szCs w:val="16"/>
        </w:rPr>
        <w:t xml:space="preserve"> DE INSCRIPCIÓN DE CANDIDATOS</w:t>
      </w:r>
      <w:r w:rsidR="00B50474" w:rsidRPr="002C75C5">
        <w:rPr>
          <w:rFonts w:ascii="Arial" w:hAnsi="Arial" w:cs="Arial"/>
          <w:color w:val="000000" w:themeColor="text1"/>
          <w:sz w:val="16"/>
          <w:szCs w:val="16"/>
        </w:rPr>
        <w:t>: Los</w:t>
      </w:r>
      <w:r w:rsidRPr="002C75C5">
        <w:rPr>
          <w:rFonts w:ascii="Arial" w:hAnsi="Arial" w:cs="Arial"/>
          <w:color w:val="000000" w:themeColor="text1"/>
          <w:sz w:val="16"/>
          <w:szCs w:val="16"/>
        </w:rPr>
        <w:t xml:space="preserve"> aspirantes a pertenecer como representante de los docentes al Consejo Directivo </w:t>
      </w:r>
      <w:r w:rsidR="00FD754E" w:rsidRPr="002C75C5">
        <w:rPr>
          <w:rFonts w:ascii="Arial" w:hAnsi="Arial" w:cs="Arial"/>
          <w:color w:val="000000" w:themeColor="text1"/>
          <w:sz w:val="16"/>
          <w:szCs w:val="16"/>
        </w:rPr>
        <w:t>deberán inscribirse ante</w:t>
      </w:r>
      <w:r w:rsidR="00646CF8" w:rsidRPr="002C75C5">
        <w:rPr>
          <w:rFonts w:ascii="Arial" w:hAnsi="Arial" w:cs="Arial"/>
          <w:color w:val="000000" w:themeColor="text1"/>
          <w:sz w:val="16"/>
          <w:szCs w:val="16"/>
        </w:rPr>
        <w:t xml:space="preserve"> la Registradora </w:t>
      </w:r>
      <w:r w:rsidR="00B50474" w:rsidRPr="002C75C5">
        <w:rPr>
          <w:rFonts w:ascii="Arial" w:hAnsi="Arial" w:cs="Arial"/>
          <w:color w:val="000000" w:themeColor="text1"/>
          <w:sz w:val="16"/>
          <w:szCs w:val="16"/>
        </w:rPr>
        <w:t>Electoral (</w:t>
      </w:r>
      <w:r w:rsidR="00646CF8" w:rsidRPr="002C75C5">
        <w:rPr>
          <w:rFonts w:ascii="Arial" w:hAnsi="Arial" w:cs="Arial"/>
          <w:color w:val="000000" w:themeColor="text1"/>
          <w:sz w:val="16"/>
          <w:szCs w:val="16"/>
        </w:rPr>
        <w:t xml:space="preserve">ADRIANA PABÓN) </w:t>
      </w:r>
      <w:r w:rsidR="00B50474" w:rsidRPr="002C75C5">
        <w:rPr>
          <w:rFonts w:ascii="Arial" w:hAnsi="Arial" w:cs="Arial"/>
          <w:color w:val="000000" w:themeColor="text1"/>
          <w:sz w:val="16"/>
          <w:szCs w:val="16"/>
        </w:rPr>
        <w:t>entre el 2 de febrero y el 5 de febrero</w:t>
      </w:r>
      <w:r w:rsidRPr="002C75C5">
        <w:rPr>
          <w:rFonts w:ascii="Arial" w:hAnsi="Arial" w:cs="Arial"/>
          <w:color w:val="000000" w:themeColor="text1"/>
          <w:sz w:val="16"/>
          <w:szCs w:val="16"/>
        </w:rPr>
        <w:t xml:space="preserve"> de</w:t>
      </w:r>
      <w:r w:rsidR="00B50474" w:rsidRPr="002C75C5">
        <w:rPr>
          <w:rFonts w:ascii="Arial" w:hAnsi="Arial" w:cs="Arial"/>
          <w:color w:val="000000" w:themeColor="text1"/>
          <w:sz w:val="16"/>
          <w:szCs w:val="16"/>
        </w:rPr>
        <w:t>l</w:t>
      </w:r>
      <w:r w:rsidRPr="002C75C5">
        <w:rPr>
          <w:rFonts w:ascii="Arial" w:hAnsi="Arial" w:cs="Arial"/>
          <w:color w:val="000000" w:themeColor="text1"/>
          <w:sz w:val="16"/>
          <w:szCs w:val="16"/>
        </w:rPr>
        <w:t xml:space="preserve"> 2018</w:t>
      </w:r>
      <w:r w:rsidR="00470592" w:rsidRPr="002C75C5">
        <w:rPr>
          <w:rFonts w:ascii="Arial" w:hAnsi="Arial" w:cs="Arial"/>
          <w:color w:val="000000" w:themeColor="text1"/>
          <w:sz w:val="16"/>
          <w:szCs w:val="16"/>
        </w:rPr>
        <w:t xml:space="preserve"> en el horario </w:t>
      </w:r>
      <w:r w:rsidR="006B4566" w:rsidRPr="002C75C5">
        <w:rPr>
          <w:rFonts w:ascii="Arial" w:hAnsi="Arial" w:cs="Arial"/>
          <w:color w:val="000000" w:themeColor="text1"/>
          <w:sz w:val="16"/>
          <w:szCs w:val="16"/>
        </w:rPr>
        <w:t xml:space="preserve">de </w:t>
      </w:r>
      <w:r w:rsidRPr="002C75C5">
        <w:rPr>
          <w:rFonts w:ascii="Arial" w:hAnsi="Arial" w:cs="Arial"/>
          <w:color w:val="000000" w:themeColor="text1"/>
          <w:sz w:val="16"/>
          <w:szCs w:val="16"/>
        </w:rPr>
        <w:t>10:30 a.</w:t>
      </w:r>
      <w:r w:rsidR="00E16071" w:rsidRPr="002C75C5">
        <w:rPr>
          <w:rFonts w:ascii="Arial" w:hAnsi="Arial" w:cs="Arial"/>
          <w:color w:val="000000" w:themeColor="text1"/>
          <w:sz w:val="16"/>
          <w:szCs w:val="16"/>
        </w:rPr>
        <w:t xml:space="preserve">m. </w:t>
      </w:r>
      <w:r w:rsidR="00B50474" w:rsidRPr="002C75C5">
        <w:rPr>
          <w:rFonts w:ascii="Arial" w:hAnsi="Arial" w:cs="Arial"/>
          <w:color w:val="000000" w:themeColor="text1"/>
          <w:sz w:val="16"/>
          <w:szCs w:val="16"/>
        </w:rPr>
        <w:t xml:space="preserve">a 11:30 </w:t>
      </w:r>
      <w:proofErr w:type="spellStart"/>
      <w:r w:rsidR="00B50474" w:rsidRPr="002C75C5">
        <w:rPr>
          <w:rFonts w:ascii="Arial" w:hAnsi="Arial" w:cs="Arial"/>
          <w:color w:val="000000" w:themeColor="text1"/>
          <w:sz w:val="16"/>
          <w:szCs w:val="16"/>
        </w:rPr>
        <w:t>a.m</w:t>
      </w:r>
      <w:proofErr w:type="spellEnd"/>
    </w:p>
    <w:p w:rsidR="006308DD" w:rsidRPr="002C75C5" w:rsidRDefault="006308DD" w:rsidP="00C205A4">
      <w:pPr>
        <w:jc w:val="both"/>
        <w:rPr>
          <w:rFonts w:ascii="Arial" w:hAnsi="Arial" w:cs="Arial"/>
          <w:color w:val="000000" w:themeColor="text1"/>
          <w:sz w:val="16"/>
          <w:szCs w:val="16"/>
        </w:rPr>
      </w:pPr>
    </w:p>
    <w:p w:rsidR="006B4566" w:rsidRPr="002C75C5" w:rsidRDefault="006B4566" w:rsidP="00C205A4">
      <w:pPr>
        <w:jc w:val="both"/>
        <w:rPr>
          <w:rFonts w:ascii="Arial" w:hAnsi="Arial" w:cs="Arial"/>
          <w:b/>
          <w:color w:val="000000" w:themeColor="text1"/>
          <w:sz w:val="16"/>
          <w:szCs w:val="16"/>
        </w:rPr>
      </w:pPr>
    </w:p>
    <w:p w:rsidR="006308DD" w:rsidRPr="002C75C5" w:rsidRDefault="006308DD" w:rsidP="00C205A4">
      <w:pPr>
        <w:jc w:val="both"/>
        <w:rPr>
          <w:rFonts w:ascii="Arial" w:hAnsi="Arial" w:cs="Arial"/>
          <w:color w:val="000000" w:themeColor="text1"/>
          <w:sz w:val="16"/>
          <w:szCs w:val="16"/>
        </w:rPr>
      </w:pPr>
      <w:r w:rsidRPr="002C75C5">
        <w:rPr>
          <w:rFonts w:ascii="Arial" w:hAnsi="Arial" w:cs="Arial"/>
          <w:b/>
          <w:color w:val="000000" w:themeColor="text1"/>
          <w:sz w:val="16"/>
          <w:szCs w:val="16"/>
        </w:rPr>
        <w:t xml:space="preserve">ARTÍCULO SEXTO: </w:t>
      </w:r>
      <w:r w:rsidRPr="002C75C5">
        <w:rPr>
          <w:rFonts w:ascii="Arial" w:hAnsi="Arial" w:cs="Arial"/>
          <w:bCs/>
          <w:iCs/>
          <w:color w:val="000000" w:themeColor="text1"/>
          <w:sz w:val="16"/>
          <w:szCs w:val="16"/>
        </w:rPr>
        <w:t xml:space="preserve">Los representantes de los docentes serán, elegidos </w:t>
      </w:r>
      <w:r w:rsidR="00B50474" w:rsidRPr="002C75C5">
        <w:rPr>
          <w:rFonts w:ascii="Arial" w:hAnsi="Arial" w:cs="Arial"/>
          <w:color w:val="000000" w:themeColor="text1"/>
          <w:sz w:val="16"/>
          <w:szCs w:val="16"/>
        </w:rPr>
        <w:t xml:space="preserve"> el día 5 febrero</w:t>
      </w:r>
      <w:r w:rsidR="00E53AB7" w:rsidRPr="002C75C5">
        <w:rPr>
          <w:rFonts w:ascii="Arial" w:hAnsi="Arial" w:cs="Arial"/>
          <w:color w:val="000000" w:themeColor="text1"/>
          <w:sz w:val="16"/>
          <w:szCs w:val="16"/>
        </w:rPr>
        <w:t xml:space="preserve"> de</w:t>
      </w:r>
      <w:r w:rsidR="00B50474" w:rsidRPr="002C75C5">
        <w:rPr>
          <w:rFonts w:ascii="Arial" w:hAnsi="Arial" w:cs="Arial"/>
          <w:color w:val="000000" w:themeColor="text1"/>
          <w:sz w:val="16"/>
          <w:szCs w:val="16"/>
        </w:rPr>
        <w:t xml:space="preserve">l </w:t>
      </w:r>
      <w:r w:rsidR="00E53AB7" w:rsidRPr="002C75C5">
        <w:rPr>
          <w:rFonts w:ascii="Arial" w:hAnsi="Arial" w:cs="Arial"/>
          <w:color w:val="000000" w:themeColor="text1"/>
          <w:sz w:val="16"/>
          <w:szCs w:val="16"/>
        </w:rPr>
        <w:t xml:space="preserve"> 2018 de 12</w:t>
      </w:r>
      <w:r w:rsidR="009A688F" w:rsidRPr="002C75C5">
        <w:rPr>
          <w:rFonts w:ascii="Arial" w:hAnsi="Arial" w:cs="Arial"/>
          <w:color w:val="000000" w:themeColor="text1"/>
          <w:sz w:val="16"/>
          <w:szCs w:val="16"/>
        </w:rPr>
        <w:t>:30</w:t>
      </w:r>
      <w:r w:rsidR="00E53AB7" w:rsidRPr="002C75C5">
        <w:rPr>
          <w:rFonts w:ascii="Arial" w:hAnsi="Arial" w:cs="Arial"/>
          <w:color w:val="000000" w:themeColor="text1"/>
          <w:sz w:val="16"/>
          <w:szCs w:val="16"/>
        </w:rPr>
        <w:t>p</w:t>
      </w:r>
      <w:r w:rsidRPr="002C75C5">
        <w:rPr>
          <w:rFonts w:ascii="Arial" w:hAnsi="Arial" w:cs="Arial"/>
          <w:color w:val="000000" w:themeColor="text1"/>
          <w:sz w:val="16"/>
          <w:szCs w:val="16"/>
        </w:rPr>
        <w:t>.m.</w:t>
      </w:r>
      <w:r w:rsidR="009A688F" w:rsidRPr="002C75C5">
        <w:rPr>
          <w:rFonts w:ascii="Arial" w:hAnsi="Arial" w:cs="Arial"/>
          <w:color w:val="000000" w:themeColor="text1"/>
          <w:sz w:val="16"/>
          <w:szCs w:val="16"/>
        </w:rPr>
        <w:t xml:space="preserve"> a 1:3</w:t>
      </w:r>
      <w:r w:rsidR="00E53AB7" w:rsidRPr="002C75C5">
        <w:rPr>
          <w:rFonts w:ascii="Arial" w:hAnsi="Arial" w:cs="Arial"/>
          <w:color w:val="000000" w:themeColor="text1"/>
          <w:sz w:val="16"/>
          <w:szCs w:val="16"/>
        </w:rPr>
        <w:t>0 p.m. en Asamblea de Docentes en el salón comunal de la Institución Educativa.</w:t>
      </w:r>
    </w:p>
    <w:p w:rsidR="00C205A4" w:rsidRPr="002C75C5" w:rsidRDefault="00C205A4" w:rsidP="00C205A4">
      <w:pPr>
        <w:jc w:val="both"/>
        <w:rPr>
          <w:rFonts w:ascii="Arial" w:hAnsi="Arial" w:cs="Arial"/>
          <w:color w:val="000000" w:themeColor="text1"/>
          <w:sz w:val="16"/>
          <w:szCs w:val="16"/>
        </w:rPr>
      </w:pPr>
    </w:p>
    <w:p w:rsidR="00C205A4" w:rsidRPr="002C75C5" w:rsidRDefault="00E8249C" w:rsidP="00C205A4">
      <w:pPr>
        <w:jc w:val="both"/>
        <w:rPr>
          <w:rFonts w:ascii="Arial" w:hAnsi="Arial" w:cs="Arial"/>
          <w:color w:val="000000" w:themeColor="text1"/>
          <w:sz w:val="16"/>
          <w:szCs w:val="16"/>
        </w:rPr>
      </w:pPr>
      <w:r w:rsidRPr="002C75C5">
        <w:rPr>
          <w:rFonts w:ascii="Arial" w:hAnsi="Arial" w:cs="Arial"/>
          <w:b/>
          <w:color w:val="000000" w:themeColor="text1"/>
          <w:sz w:val="16"/>
          <w:szCs w:val="16"/>
        </w:rPr>
        <w:t xml:space="preserve">ARTÍCULO </w:t>
      </w:r>
      <w:r w:rsidR="000A4065" w:rsidRPr="002C75C5">
        <w:rPr>
          <w:rFonts w:ascii="Arial" w:hAnsi="Arial" w:cs="Arial"/>
          <w:b/>
          <w:color w:val="000000" w:themeColor="text1"/>
          <w:sz w:val="16"/>
          <w:szCs w:val="16"/>
        </w:rPr>
        <w:t>SÉPTIMO: Las</w:t>
      </w:r>
      <w:r w:rsidR="00C205A4" w:rsidRPr="002C75C5">
        <w:rPr>
          <w:rFonts w:ascii="Arial" w:hAnsi="Arial" w:cs="Arial"/>
          <w:color w:val="000000" w:themeColor="text1"/>
          <w:sz w:val="16"/>
          <w:szCs w:val="16"/>
        </w:rPr>
        <w:t xml:space="preserve"> actas de esc</w:t>
      </w:r>
      <w:r w:rsidR="00311120" w:rsidRPr="002C75C5">
        <w:rPr>
          <w:rFonts w:ascii="Arial" w:hAnsi="Arial" w:cs="Arial"/>
          <w:color w:val="000000" w:themeColor="text1"/>
          <w:sz w:val="16"/>
          <w:szCs w:val="16"/>
        </w:rPr>
        <w:t xml:space="preserve">rutinio deberán ser entregadas a </w:t>
      </w:r>
      <w:r w:rsidR="00C205A4" w:rsidRPr="002C75C5">
        <w:rPr>
          <w:rFonts w:ascii="Arial" w:hAnsi="Arial" w:cs="Arial"/>
          <w:color w:val="000000" w:themeColor="text1"/>
          <w:sz w:val="16"/>
          <w:szCs w:val="16"/>
        </w:rPr>
        <w:t xml:space="preserve"> con la</w:t>
      </w:r>
      <w:r w:rsidR="00311120" w:rsidRPr="002C75C5">
        <w:rPr>
          <w:rFonts w:ascii="Arial" w:hAnsi="Arial" w:cs="Arial"/>
          <w:color w:val="000000" w:themeColor="text1"/>
          <w:sz w:val="16"/>
          <w:szCs w:val="16"/>
        </w:rPr>
        <w:t xml:space="preserve"> secretaria  de la Institución con la </w:t>
      </w:r>
      <w:r w:rsidR="00E53AB7" w:rsidRPr="002C75C5">
        <w:rPr>
          <w:rFonts w:ascii="Arial" w:hAnsi="Arial" w:cs="Arial"/>
          <w:color w:val="000000" w:themeColor="text1"/>
          <w:sz w:val="16"/>
          <w:szCs w:val="16"/>
        </w:rPr>
        <w:t xml:space="preserve"> firma de los docentes  asistentes  a la </w:t>
      </w:r>
      <w:r w:rsidR="00C205A4" w:rsidRPr="002C75C5">
        <w:rPr>
          <w:rFonts w:ascii="Arial" w:hAnsi="Arial" w:cs="Arial"/>
          <w:color w:val="000000" w:themeColor="text1"/>
          <w:sz w:val="16"/>
          <w:szCs w:val="16"/>
        </w:rPr>
        <w:t xml:space="preserve"> votación</w:t>
      </w:r>
      <w:r w:rsidR="000A4065" w:rsidRPr="002C75C5">
        <w:rPr>
          <w:rFonts w:ascii="Arial" w:hAnsi="Arial" w:cs="Arial"/>
          <w:color w:val="000000" w:themeColor="text1"/>
          <w:sz w:val="16"/>
          <w:szCs w:val="16"/>
        </w:rPr>
        <w:t>, el día 6 de febrero</w:t>
      </w:r>
      <w:r w:rsidR="00404632" w:rsidRPr="002C75C5">
        <w:rPr>
          <w:rFonts w:ascii="Arial" w:hAnsi="Arial" w:cs="Arial"/>
          <w:color w:val="000000" w:themeColor="text1"/>
          <w:sz w:val="16"/>
          <w:szCs w:val="16"/>
        </w:rPr>
        <w:t xml:space="preserve"> </w:t>
      </w:r>
      <w:r w:rsidR="000A4065" w:rsidRPr="002C75C5">
        <w:rPr>
          <w:rFonts w:ascii="Arial" w:hAnsi="Arial" w:cs="Arial"/>
          <w:color w:val="000000" w:themeColor="text1"/>
          <w:sz w:val="16"/>
          <w:szCs w:val="16"/>
        </w:rPr>
        <w:t>antes de la 1</w:t>
      </w:r>
      <w:r w:rsidR="00C205A4" w:rsidRPr="002C75C5">
        <w:rPr>
          <w:rFonts w:ascii="Arial" w:hAnsi="Arial" w:cs="Arial"/>
          <w:color w:val="000000" w:themeColor="text1"/>
          <w:sz w:val="16"/>
          <w:szCs w:val="16"/>
        </w:rPr>
        <w:t>:00 pm.</w:t>
      </w:r>
    </w:p>
    <w:p w:rsidR="00C205A4" w:rsidRPr="002C75C5" w:rsidRDefault="00C205A4" w:rsidP="00C205A4">
      <w:pPr>
        <w:jc w:val="both"/>
        <w:rPr>
          <w:rFonts w:ascii="Arial" w:hAnsi="Arial" w:cs="Arial"/>
          <w:color w:val="000000" w:themeColor="text1"/>
          <w:sz w:val="16"/>
          <w:szCs w:val="16"/>
        </w:rPr>
      </w:pPr>
    </w:p>
    <w:p w:rsidR="00C205A4" w:rsidRPr="002C75C5" w:rsidRDefault="00E8249C" w:rsidP="00C205A4">
      <w:pPr>
        <w:jc w:val="both"/>
        <w:rPr>
          <w:rFonts w:ascii="Arial" w:hAnsi="Arial" w:cs="Arial"/>
          <w:color w:val="000000" w:themeColor="text1"/>
          <w:sz w:val="16"/>
          <w:szCs w:val="16"/>
        </w:rPr>
      </w:pPr>
      <w:r w:rsidRPr="002C75C5">
        <w:rPr>
          <w:rFonts w:ascii="Arial" w:hAnsi="Arial" w:cs="Arial"/>
          <w:b/>
          <w:color w:val="000000" w:themeColor="text1"/>
          <w:sz w:val="16"/>
          <w:szCs w:val="16"/>
        </w:rPr>
        <w:t>ARTICULO OCTAVO</w:t>
      </w:r>
      <w:r w:rsidR="00C205A4" w:rsidRPr="002C75C5">
        <w:rPr>
          <w:rFonts w:ascii="Arial" w:hAnsi="Arial" w:cs="Arial"/>
          <w:b/>
          <w:color w:val="000000" w:themeColor="text1"/>
          <w:sz w:val="16"/>
          <w:szCs w:val="16"/>
        </w:rPr>
        <w:t>:</w:t>
      </w:r>
      <w:r w:rsidR="00C205A4" w:rsidRPr="002C75C5">
        <w:rPr>
          <w:rFonts w:ascii="Arial" w:hAnsi="Arial" w:cs="Arial"/>
          <w:color w:val="000000" w:themeColor="text1"/>
          <w:sz w:val="16"/>
          <w:szCs w:val="16"/>
        </w:rPr>
        <w:t xml:space="preserve"> Si por algún motivo de fuerza mayor, no se pudiera realizar dicha elección esta debe desarrollarse en el siguiente día hábil a la fecha de la convocatoria.</w:t>
      </w:r>
    </w:p>
    <w:p w:rsidR="00C205A4" w:rsidRPr="002C75C5" w:rsidRDefault="00C205A4" w:rsidP="00C205A4">
      <w:pPr>
        <w:pStyle w:val="Sangradetextonormal"/>
        <w:ind w:left="0"/>
        <w:rPr>
          <w:rFonts w:ascii="Arial" w:hAnsi="Arial" w:cs="Arial"/>
          <w:b w:val="0"/>
          <w:bCs/>
          <w:i w:val="0"/>
          <w:iCs/>
          <w:color w:val="000000" w:themeColor="text1"/>
          <w:sz w:val="16"/>
          <w:szCs w:val="16"/>
        </w:rPr>
      </w:pPr>
    </w:p>
    <w:p w:rsidR="00C205A4" w:rsidRPr="002C75C5" w:rsidRDefault="00E8249C" w:rsidP="00C205A4">
      <w:pPr>
        <w:jc w:val="both"/>
        <w:rPr>
          <w:rFonts w:ascii="Arial" w:hAnsi="Arial" w:cs="Arial"/>
          <w:color w:val="000000" w:themeColor="text1"/>
          <w:sz w:val="16"/>
          <w:szCs w:val="16"/>
        </w:rPr>
      </w:pPr>
      <w:r w:rsidRPr="002C75C5">
        <w:rPr>
          <w:rFonts w:ascii="Arial" w:hAnsi="Arial" w:cs="Arial"/>
          <w:b/>
          <w:color w:val="000000" w:themeColor="text1"/>
          <w:sz w:val="16"/>
          <w:szCs w:val="16"/>
        </w:rPr>
        <w:t>ARTICULO NOVENO</w:t>
      </w:r>
      <w:r w:rsidR="00C205A4" w:rsidRPr="002C75C5">
        <w:rPr>
          <w:rFonts w:ascii="Arial" w:hAnsi="Arial" w:cs="Arial"/>
          <w:color w:val="000000" w:themeColor="text1"/>
          <w:sz w:val="16"/>
          <w:szCs w:val="16"/>
        </w:rPr>
        <w:t>: La presente resolución rige a partir de la fecha de su publicación.</w:t>
      </w:r>
    </w:p>
    <w:p w:rsidR="00C205A4" w:rsidRPr="002C75C5" w:rsidRDefault="00C205A4" w:rsidP="00C205A4">
      <w:pPr>
        <w:jc w:val="both"/>
        <w:rPr>
          <w:rFonts w:ascii="Arial" w:hAnsi="Arial" w:cs="Arial"/>
          <w:color w:val="000000" w:themeColor="text1"/>
          <w:sz w:val="16"/>
          <w:szCs w:val="16"/>
        </w:rPr>
      </w:pPr>
    </w:p>
    <w:p w:rsidR="00C205A4" w:rsidRPr="002C75C5" w:rsidRDefault="00C205A4" w:rsidP="00C205A4">
      <w:pPr>
        <w:jc w:val="center"/>
        <w:rPr>
          <w:rFonts w:ascii="Arial" w:hAnsi="Arial" w:cs="Arial"/>
          <w:color w:val="000000" w:themeColor="text1"/>
          <w:sz w:val="16"/>
          <w:szCs w:val="16"/>
        </w:rPr>
      </w:pPr>
    </w:p>
    <w:p w:rsidR="00E8249C" w:rsidRPr="002C75C5" w:rsidRDefault="00E8249C" w:rsidP="00C205A4">
      <w:pPr>
        <w:jc w:val="center"/>
        <w:rPr>
          <w:rFonts w:ascii="Arial" w:hAnsi="Arial" w:cs="Arial"/>
          <w:color w:val="000000" w:themeColor="text1"/>
          <w:sz w:val="16"/>
          <w:szCs w:val="16"/>
        </w:rPr>
      </w:pPr>
    </w:p>
    <w:p w:rsidR="00E8249C" w:rsidRPr="002C75C5" w:rsidRDefault="00E8249C" w:rsidP="00C205A4">
      <w:pPr>
        <w:jc w:val="center"/>
        <w:rPr>
          <w:rFonts w:ascii="Arial" w:hAnsi="Arial" w:cs="Arial"/>
          <w:color w:val="000000" w:themeColor="text1"/>
          <w:sz w:val="16"/>
          <w:szCs w:val="16"/>
        </w:rPr>
      </w:pPr>
    </w:p>
    <w:p w:rsidR="00C205A4" w:rsidRPr="002C75C5" w:rsidRDefault="00C205A4" w:rsidP="00C205A4">
      <w:pPr>
        <w:jc w:val="center"/>
        <w:rPr>
          <w:rFonts w:ascii="Arial" w:hAnsi="Arial" w:cs="Arial"/>
          <w:color w:val="000000" w:themeColor="text1"/>
          <w:sz w:val="16"/>
          <w:szCs w:val="16"/>
        </w:rPr>
      </w:pPr>
      <w:r w:rsidRPr="002C75C5">
        <w:rPr>
          <w:rFonts w:ascii="Arial" w:hAnsi="Arial" w:cs="Arial"/>
          <w:color w:val="000000" w:themeColor="text1"/>
          <w:sz w:val="16"/>
          <w:szCs w:val="16"/>
        </w:rPr>
        <w:t>COMUNÍQUESE, PUBLÍQUESE Y CÚMPLASE</w:t>
      </w:r>
    </w:p>
    <w:p w:rsidR="00C205A4" w:rsidRPr="002C75C5" w:rsidRDefault="00C205A4" w:rsidP="00C205A4">
      <w:pPr>
        <w:jc w:val="both"/>
        <w:rPr>
          <w:rFonts w:ascii="Arial" w:hAnsi="Arial" w:cs="Arial"/>
          <w:color w:val="000000" w:themeColor="text1"/>
          <w:sz w:val="16"/>
          <w:szCs w:val="16"/>
        </w:rPr>
      </w:pPr>
    </w:p>
    <w:p w:rsidR="00E8249C" w:rsidRPr="002C75C5" w:rsidRDefault="00E8249C" w:rsidP="00C205A4">
      <w:pPr>
        <w:jc w:val="both"/>
        <w:rPr>
          <w:rFonts w:ascii="Arial" w:hAnsi="Arial" w:cs="Arial"/>
          <w:color w:val="000000" w:themeColor="text1"/>
          <w:sz w:val="16"/>
          <w:szCs w:val="16"/>
        </w:rPr>
      </w:pPr>
    </w:p>
    <w:p w:rsidR="00C205A4" w:rsidRPr="002C75C5" w:rsidRDefault="00311120" w:rsidP="00E8249C">
      <w:pPr>
        <w:pStyle w:val="Textoindependiente3"/>
        <w:jc w:val="both"/>
        <w:rPr>
          <w:rFonts w:ascii="Arial" w:hAnsi="Arial" w:cs="Arial"/>
          <w:color w:val="000000" w:themeColor="text1"/>
        </w:rPr>
      </w:pPr>
      <w:r w:rsidRPr="002C75C5">
        <w:rPr>
          <w:rFonts w:ascii="Arial" w:hAnsi="Arial" w:cs="Arial"/>
          <w:color w:val="000000" w:themeColor="text1"/>
        </w:rPr>
        <w:t xml:space="preserve">Dado en Fusagasugá a los 24 </w:t>
      </w:r>
      <w:r w:rsidR="00C205A4" w:rsidRPr="002C75C5">
        <w:rPr>
          <w:rFonts w:ascii="Arial" w:hAnsi="Arial" w:cs="Arial"/>
          <w:color w:val="000000" w:themeColor="text1"/>
        </w:rPr>
        <w:t xml:space="preserve"> días del mes de Enero   del año dos mil dieciocho (2018).</w:t>
      </w:r>
    </w:p>
    <w:p w:rsidR="00C205A4" w:rsidRPr="002C75C5" w:rsidRDefault="00C205A4" w:rsidP="00C205A4">
      <w:pPr>
        <w:pStyle w:val="Textoindependiente3"/>
        <w:rPr>
          <w:rFonts w:ascii="Arial" w:hAnsi="Arial" w:cs="Arial"/>
          <w:b/>
          <w:bCs/>
          <w:color w:val="000000" w:themeColor="text1"/>
        </w:rPr>
      </w:pPr>
    </w:p>
    <w:p w:rsidR="00E8249C" w:rsidRPr="002C75C5" w:rsidRDefault="00E8249C" w:rsidP="00C205A4">
      <w:pPr>
        <w:pStyle w:val="Textoindependiente3"/>
        <w:jc w:val="center"/>
        <w:rPr>
          <w:rFonts w:ascii="Arial" w:hAnsi="Arial" w:cs="Arial"/>
          <w:b/>
          <w:bCs/>
          <w:color w:val="000000" w:themeColor="text1"/>
        </w:rPr>
      </w:pPr>
    </w:p>
    <w:p w:rsidR="00E8249C" w:rsidRPr="002C75C5" w:rsidRDefault="00E8249C" w:rsidP="00C205A4">
      <w:pPr>
        <w:pStyle w:val="Textoindependiente3"/>
        <w:jc w:val="center"/>
        <w:rPr>
          <w:rFonts w:ascii="Arial" w:hAnsi="Arial" w:cs="Arial"/>
          <w:b/>
          <w:bCs/>
          <w:color w:val="000000" w:themeColor="text1"/>
        </w:rPr>
      </w:pPr>
    </w:p>
    <w:p w:rsidR="00E8249C" w:rsidRPr="002C75C5" w:rsidRDefault="00E8249C" w:rsidP="00C205A4">
      <w:pPr>
        <w:pStyle w:val="Textoindependiente3"/>
        <w:jc w:val="center"/>
        <w:rPr>
          <w:rFonts w:ascii="Arial" w:hAnsi="Arial" w:cs="Arial"/>
          <w:b/>
          <w:bCs/>
          <w:color w:val="000000" w:themeColor="text1"/>
        </w:rPr>
      </w:pPr>
    </w:p>
    <w:p w:rsidR="00E8249C" w:rsidRPr="002C75C5" w:rsidRDefault="00E8249C" w:rsidP="00C205A4">
      <w:pPr>
        <w:pStyle w:val="Textoindependiente3"/>
        <w:jc w:val="center"/>
        <w:rPr>
          <w:rFonts w:ascii="Arial" w:hAnsi="Arial" w:cs="Arial"/>
          <w:b/>
          <w:bCs/>
          <w:color w:val="000000" w:themeColor="text1"/>
        </w:rPr>
      </w:pPr>
    </w:p>
    <w:p w:rsidR="00E8249C" w:rsidRPr="002C75C5" w:rsidRDefault="00E8249C" w:rsidP="00C205A4">
      <w:pPr>
        <w:pStyle w:val="Textoindependiente3"/>
        <w:jc w:val="center"/>
        <w:rPr>
          <w:rFonts w:ascii="Arial" w:hAnsi="Arial" w:cs="Arial"/>
          <w:b/>
          <w:bCs/>
          <w:color w:val="000000" w:themeColor="text1"/>
        </w:rPr>
      </w:pPr>
    </w:p>
    <w:p w:rsidR="00C205A4" w:rsidRPr="002C75C5" w:rsidRDefault="00C205A4" w:rsidP="00C205A4">
      <w:pPr>
        <w:pStyle w:val="Textoindependiente3"/>
        <w:jc w:val="center"/>
        <w:rPr>
          <w:rFonts w:ascii="Arial" w:hAnsi="Arial" w:cs="Arial"/>
          <w:b/>
          <w:bCs/>
          <w:color w:val="000000" w:themeColor="text1"/>
        </w:rPr>
      </w:pPr>
      <w:r w:rsidRPr="002C75C5">
        <w:rPr>
          <w:rFonts w:ascii="Arial" w:hAnsi="Arial" w:cs="Arial"/>
          <w:b/>
          <w:bCs/>
          <w:color w:val="000000" w:themeColor="text1"/>
        </w:rPr>
        <w:t xml:space="preserve">MARIA </w:t>
      </w:r>
      <w:r w:rsidR="00470592" w:rsidRPr="002C75C5">
        <w:rPr>
          <w:rFonts w:ascii="Arial" w:hAnsi="Arial" w:cs="Arial"/>
          <w:b/>
          <w:bCs/>
          <w:color w:val="000000" w:themeColor="text1"/>
        </w:rPr>
        <w:t>TERESA DE JESÚS OTÁLORA</w:t>
      </w:r>
      <w:r w:rsidRPr="002C75C5">
        <w:rPr>
          <w:rFonts w:ascii="Arial" w:hAnsi="Arial" w:cs="Arial"/>
          <w:b/>
          <w:bCs/>
          <w:color w:val="000000" w:themeColor="text1"/>
        </w:rPr>
        <w:t xml:space="preserve"> DE PARDO</w:t>
      </w:r>
    </w:p>
    <w:p w:rsidR="00C205A4" w:rsidRPr="002C75C5" w:rsidRDefault="001B32B4" w:rsidP="00C205A4">
      <w:pPr>
        <w:pStyle w:val="Textoindependiente3"/>
        <w:jc w:val="center"/>
        <w:rPr>
          <w:rFonts w:ascii="Arial" w:hAnsi="Arial" w:cs="Arial"/>
          <w:color w:val="000000" w:themeColor="text1"/>
        </w:rPr>
      </w:pPr>
      <w:r w:rsidRPr="002C75C5">
        <w:rPr>
          <w:rFonts w:ascii="Arial" w:hAnsi="Arial" w:cs="Arial"/>
          <w:color w:val="000000" w:themeColor="text1"/>
        </w:rPr>
        <w:t>Rectora</w:t>
      </w:r>
    </w:p>
    <w:p w:rsidR="00E8249C" w:rsidRPr="002C75C5" w:rsidRDefault="00E8249C">
      <w:pPr>
        <w:spacing w:after="160" w:line="259" w:lineRule="auto"/>
        <w:rPr>
          <w:rFonts w:ascii="Arial" w:hAnsi="Arial" w:cs="Arial"/>
          <w:color w:val="000000" w:themeColor="text1"/>
          <w:sz w:val="16"/>
          <w:szCs w:val="16"/>
          <w:lang w:val="es-CO"/>
        </w:rPr>
      </w:pPr>
      <w:r w:rsidRPr="002C75C5">
        <w:rPr>
          <w:rFonts w:ascii="Arial" w:hAnsi="Arial" w:cs="Arial"/>
          <w:color w:val="000000" w:themeColor="text1"/>
        </w:rPr>
        <w:br w:type="page"/>
      </w:r>
    </w:p>
    <w:p w:rsidR="00644EF1" w:rsidRPr="002C75C5" w:rsidRDefault="00644EF1" w:rsidP="00C205A4">
      <w:pPr>
        <w:pStyle w:val="Ttulo1"/>
        <w:jc w:val="center"/>
        <w:rPr>
          <w:rFonts w:ascii="Arial" w:hAnsi="Arial" w:cs="Arial"/>
          <w:color w:val="000000" w:themeColor="text1"/>
          <w:sz w:val="24"/>
        </w:rPr>
      </w:pPr>
    </w:p>
    <w:p w:rsidR="00C205A4" w:rsidRPr="002C75C5" w:rsidRDefault="00C205A4" w:rsidP="00C205A4">
      <w:pPr>
        <w:pStyle w:val="Ttulo1"/>
        <w:jc w:val="center"/>
        <w:rPr>
          <w:rFonts w:ascii="Arial" w:hAnsi="Arial" w:cs="Arial"/>
          <w:color w:val="000000" w:themeColor="text1"/>
          <w:sz w:val="24"/>
        </w:rPr>
      </w:pPr>
      <w:r w:rsidRPr="002C75C5">
        <w:rPr>
          <w:rFonts w:ascii="Arial" w:hAnsi="Arial" w:cs="Arial"/>
          <w:color w:val="000000" w:themeColor="text1"/>
          <w:sz w:val="24"/>
        </w:rPr>
        <w:t>RESOLUCIÓN No 06</w:t>
      </w:r>
    </w:p>
    <w:p w:rsidR="00C205A4" w:rsidRPr="002C75C5" w:rsidRDefault="002C75C5" w:rsidP="00C205A4">
      <w:pPr>
        <w:jc w:val="center"/>
        <w:rPr>
          <w:rFonts w:ascii="Arial" w:hAnsi="Arial" w:cs="Arial"/>
          <w:color w:val="000000" w:themeColor="text1"/>
          <w:sz w:val="18"/>
          <w:szCs w:val="18"/>
        </w:rPr>
      </w:pPr>
      <w:r>
        <w:rPr>
          <w:rFonts w:ascii="Arial" w:hAnsi="Arial" w:cs="Arial"/>
          <w:color w:val="000000" w:themeColor="text1"/>
          <w:sz w:val="28"/>
          <w:szCs w:val="28"/>
          <w:lang w:val="es-ES_tradnl"/>
        </w:rPr>
        <w:t xml:space="preserve">    </w:t>
      </w:r>
      <w:r w:rsidR="00C205A4" w:rsidRPr="002C75C5">
        <w:rPr>
          <w:rFonts w:ascii="Arial" w:hAnsi="Arial" w:cs="Arial"/>
          <w:color w:val="000000" w:themeColor="text1"/>
          <w:sz w:val="28"/>
          <w:szCs w:val="28"/>
          <w:lang w:val="es-ES_tradnl"/>
        </w:rPr>
        <w:t xml:space="preserve">Enero </w:t>
      </w:r>
      <w:r w:rsidR="00404632" w:rsidRPr="002C75C5">
        <w:rPr>
          <w:rFonts w:ascii="Arial" w:hAnsi="Arial" w:cs="Arial"/>
          <w:color w:val="000000" w:themeColor="text1"/>
          <w:sz w:val="28"/>
          <w:szCs w:val="28"/>
        </w:rPr>
        <w:t>24</w:t>
      </w:r>
      <w:r w:rsidR="00C205A4" w:rsidRPr="002C75C5">
        <w:rPr>
          <w:rFonts w:ascii="Arial" w:hAnsi="Arial" w:cs="Arial"/>
          <w:color w:val="000000" w:themeColor="text1"/>
          <w:sz w:val="28"/>
          <w:szCs w:val="28"/>
        </w:rPr>
        <w:t xml:space="preserve"> de 2018</w:t>
      </w:r>
    </w:p>
    <w:p w:rsidR="00C205A4" w:rsidRPr="002C75C5" w:rsidRDefault="00C205A4" w:rsidP="00C205A4">
      <w:pPr>
        <w:jc w:val="center"/>
        <w:rPr>
          <w:rFonts w:ascii="Arial" w:hAnsi="Arial" w:cs="Arial"/>
          <w:color w:val="000000" w:themeColor="text1"/>
        </w:rPr>
      </w:pPr>
    </w:p>
    <w:p w:rsidR="00C205A4" w:rsidRPr="002C75C5" w:rsidRDefault="00C205A4" w:rsidP="00C205A4">
      <w:pPr>
        <w:pStyle w:val="Textoindependiente"/>
        <w:jc w:val="center"/>
        <w:rPr>
          <w:rFonts w:ascii="Arial" w:hAnsi="Arial" w:cs="Arial"/>
          <w:bCs w:val="0"/>
          <w:i w:val="0"/>
          <w:color w:val="000000" w:themeColor="text1"/>
          <w:sz w:val="18"/>
          <w:szCs w:val="18"/>
        </w:rPr>
      </w:pPr>
      <w:r w:rsidRPr="002C75C5">
        <w:rPr>
          <w:rFonts w:ascii="Arial" w:hAnsi="Arial" w:cs="Arial"/>
          <w:bCs w:val="0"/>
          <w:i w:val="0"/>
          <w:color w:val="000000" w:themeColor="text1"/>
          <w:sz w:val="18"/>
          <w:szCs w:val="18"/>
        </w:rPr>
        <w:t>POR LA CUAL SE CONVOCA A LOS PADRES DE FAMILIA PARA LA ELECCIÓN DE LOS REPRESENTANTES AL CONSEJO DE PADRES. VIGENCIA 2018 – 2019</w:t>
      </w:r>
    </w:p>
    <w:p w:rsidR="00C205A4" w:rsidRPr="002C75C5" w:rsidRDefault="00C205A4" w:rsidP="00C205A4">
      <w:pPr>
        <w:pStyle w:val="Textoindependiente"/>
        <w:jc w:val="center"/>
        <w:rPr>
          <w:rFonts w:ascii="Arial" w:hAnsi="Arial" w:cs="Arial"/>
          <w:bCs w:val="0"/>
          <w:i w:val="0"/>
          <w:color w:val="000000" w:themeColor="text1"/>
          <w:sz w:val="18"/>
          <w:szCs w:val="18"/>
        </w:rPr>
      </w:pPr>
    </w:p>
    <w:p w:rsidR="00C205A4" w:rsidRPr="002C75C5" w:rsidRDefault="00C205A4" w:rsidP="00C205A4">
      <w:pPr>
        <w:pStyle w:val="Textoindependiente"/>
        <w:rPr>
          <w:rFonts w:ascii="Arial" w:hAnsi="Arial" w:cs="Arial"/>
          <w:b w:val="0"/>
          <w:i w:val="0"/>
          <w:color w:val="000000" w:themeColor="text1"/>
          <w:sz w:val="18"/>
          <w:szCs w:val="18"/>
        </w:rPr>
      </w:pPr>
      <w:r w:rsidRPr="002C75C5">
        <w:rPr>
          <w:rFonts w:ascii="Arial" w:hAnsi="Arial" w:cs="Arial"/>
          <w:b w:val="0"/>
          <w:i w:val="0"/>
          <w:color w:val="000000" w:themeColor="text1"/>
          <w:sz w:val="18"/>
          <w:szCs w:val="18"/>
        </w:rPr>
        <w:t xml:space="preserve">LA RECTORA DE LA INSTITUCION </w:t>
      </w:r>
      <w:r w:rsidRPr="002C75C5">
        <w:rPr>
          <w:rFonts w:ascii="Arial" w:hAnsi="Arial" w:cs="Arial"/>
          <w:b w:val="0"/>
          <w:bCs w:val="0"/>
          <w:i w:val="0"/>
          <w:iCs w:val="0"/>
          <w:color w:val="000000" w:themeColor="text1"/>
          <w:sz w:val="18"/>
          <w:szCs w:val="18"/>
        </w:rPr>
        <w:t>EDUCATIVA</w:t>
      </w:r>
      <w:r w:rsidRPr="002C75C5">
        <w:rPr>
          <w:rFonts w:ascii="Arial" w:hAnsi="Arial" w:cs="Arial"/>
          <w:b w:val="0"/>
          <w:i w:val="0"/>
          <w:color w:val="000000" w:themeColor="text1"/>
          <w:sz w:val="18"/>
          <w:szCs w:val="18"/>
        </w:rPr>
        <w:t xml:space="preserve"> MUNICIPAL"LUIS CARLOS GALAN SARMIENTO " DE  FUSAGASUGA  </w:t>
      </w:r>
      <w:r w:rsidRPr="002C75C5">
        <w:rPr>
          <w:rFonts w:ascii="Arial" w:hAnsi="Arial" w:cs="Arial"/>
          <w:b w:val="0"/>
          <w:color w:val="000000" w:themeColor="text1"/>
          <w:sz w:val="18"/>
          <w:szCs w:val="18"/>
        </w:rPr>
        <w:t xml:space="preserve">- </w:t>
      </w:r>
      <w:r w:rsidR="005278CD" w:rsidRPr="002C75C5">
        <w:rPr>
          <w:rFonts w:ascii="Arial" w:hAnsi="Arial" w:cs="Arial"/>
          <w:b w:val="0"/>
          <w:i w:val="0"/>
          <w:color w:val="000000" w:themeColor="text1"/>
          <w:sz w:val="18"/>
          <w:szCs w:val="18"/>
        </w:rPr>
        <w:t>CUNDINAMARCA</w:t>
      </w:r>
      <w:r w:rsidRPr="002C75C5">
        <w:rPr>
          <w:rFonts w:ascii="Arial" w:hAnsi="Arial" w:cs="Arial"/>
          <w:b w:val="0"/>
          <w:i w:val="0"/>
          <w:color w:val="000000" w:themeColor="text1"/>
          <w:sz w:val="18"/>
          <w:szCs w:val="18"/>
        </w:rPr>
        <w:t xml:space="preserve">" EN USO DE SUS ATRIBUCIONES LEGALES, EN ESPECIAL LAS CONFERIDAS EN EL </w:t>
      </w:r>
      <w:r w:rsidR="00E8249C" w:rsidRPr="002C75C5">
        <w:rPr>
          <w:rFonts w:ascii="Arial" w:hAnsi="Arial" w:cs="Arial"/>
          <w:b w:val="0"/>
          <w:i w:val="0"/>
          <w:color w:val="000000" w:themeColor="text1"/>
          <w:sz w:val="18"/>
          <w:szCs w:val="18"/>
        </w:rPr>
        <w:t>ARTÍCULO 143 DE LA LEY 115 DE 1994.</w:t>
      </w:r>
    </w:p>
    <w:p w:rsidR="00C205A4" w:rsidRPr="002C75C5" w:rsidRDefault="00C205A4" w:rsidP="00C205A4">
      <w:pPr>
        <w:rPr>
          <w:rFonts w:ascii="Arial" w:hAnsi="Arial" w:cs="Arial"/>
          <w:b/>
          <w:color w:val="000000" w:themeColor="text1"/>
          <w:sz w:val="18"/>
          <w:szCs w:val="18"/>
        </w:rPr>
      </w:pPr>
    </w:p>
    <w:p w:rsidR="00C205A4" w:rsidRPr="002C75C5" w:rsidRDefault="00C205A4" w:rsidP="00C205A4">
      <w:pPr>
        <w:jc w:val="center"/>
        <w:rPr>
          <w:rFonts w:ascii="Arial" w:hAnsi="Arial" w:cs="Arial"/>
          <w:b/>
          <w:color w:val="000000" w:themeColor="text1"/>
          <w:sz w:val="18"/>
          <w:szCs w:val="18"/>
        </w:rPr>
      </w:pPr>
      <w:r w:rsidRPr="002C75C5">
        <w:rPr>
          <w:rFonts w:ascii="Arial" w:hAnsi="Arial" w:cs="Arial"/>
          <w:b/>
          <w:color w:val="000000" w:themeColor="text1"/>
          <w:sz w:val="18"/>
          <w:szCs w:val="18"/>
        </w:rPr>
        <w:t xml:space="preserve">CONSIDERANDO </w:t>
      </w:r>
    </w:p>
    <w:p w:rsidR="00C205A4" w:rsidRPr="002C75C5" w:rsidRDefault="00C205A4" w:rsidP="00C205A4">
      <w:pPr>
        <w:jc w:val="center"/>
        <w:rPr>
          <w:rFonts w:ascii="Arial" w:hAnsi="Arial" w:cs="Arial"/>
          <w:color w:val="000000" w:themeColor="text1"/>
          <w:sz w:val="18"/>
          <w:szCs w:val="18"/>
        </w:rPr>
      </w:pPr>
    </w:p>
    <w:p w:rsidR="00C205A4" w:rsidRPr="002C75C5" w:rsidRDefault="00C205A4" w:rsidP="00C205A4">
      <w:pPr>
        <w:pStyle w:val="Textoindependiente"/>
        <w:numPr>
          <w:ilvl w:val="0"/>
          <w:numId w:val="30"/>
        </w:numPr>
        <w:rPr>
          <w:rFonts w:ascii="Arial" w:hAnsi="Arial" w:cs="Arial"/>
          <w:b w:val="0"/>
          <w:bCs w:val="0"/>
          <w:i w:val="0"/>
          <w:iCs w:val="0"/>
          <w:color w:val="000000" w:themeColor="text1"/>
          <w:sz w:val="20"/>
          <w:szCs w:val="20"/>
        </w:rPr>
      </w:pPr>
      <w:r w:rsidRPr="002C75C5">
        <w:rPr>
          <w:rFonts w:ascii="Arial" w:hAnsi="Arial" w:cs="Arial"/>
          <w:b w:val="0"/>
          <w:bCs w:val="0"/>
          <w:i w:val="0"/>
          <w:iCs w:val="0"/>
          <w:color w:val="000000" w:themeColor="text1"/>
          <w:sz w:val="20"/>
          <w:szCs w:val="20"/>
        </w:rPr>
        <w:t xml:space="preserve">Que la ley 115 en su artículo 143, literal C, establece la representación de dos padres de familia para la conformación del Consejo Directivo. </w:t>
      </w:r>
    </w:p>
    <w:p w:rsidR="00C205A4" w:rsidRPr="002C75C5" w:rsidRDefault="00C205A4" w:rsidP="00C205A4">
      <w:pPr>
        <w:pStyle w:val="Textoindependiente"/>
        <w:ind w:left="360"/>
        <w:rPr>
          <w:rFonts w:ascii="Arial" w:hAnsi="Arial" w:cs="Arial"/>
          <w:b w:val="0"/>
          <w:bCs w:val="0"/>
          <w:i w:val="0"/>
          <w:iCs w:val="0"/>
          <w:color w:val="000000" w:themeColor="text1"/>
          <w:sz w:val="20"/>
          <w:szCs w:val="20"/>
        </w:rPr>
      </w:pPr>
    </w:p>
    <w:p w:rsidR="00C205A4" w:rsidRPr="002C75C5" w:rsidRDefault="00C205A4" w:rsidP="00C205A4">
      <w:pPr>
        <w:numPr>
          <w:ilvl w:val="0"/>
          <w:numId w:val="30"/>
        </w:numPr>
        <w:jc w:val="both"/>
        <w:rPr>
          <w:rFonts w:ascii="Arial" w:hAnsi="Arial" w:cs="Arial"/>
          <w:color w:val="000000" w:themeColor="text1"/>
          <w:sz w:val="20"/>
          <w:szCs w:val="20"/>
        </w:rPr>
      </w:pPr>
      <w:r w:rsidRPr="002C75C5">
        <w:rPr>
          <w:rFonts w:ascii="Arial" w:hAnsi="Arial" w:cs="Arial"/>
          <w:color w:val="000000" w:themeColor="text1"/>
          <w:sz w:val="20"/>
          <w:szCs w:val="20"/>
        </w:rPr>
        <w:t>Que el Titulo 4 decreto 1075 de  2015 establece normas sobre la participación de los padres de familia en el mejoramiento de los procesos educativos.</w:t>
      </w:r>
    </w:p>
    <w:p w:rsidR="00C205A4" w:rsidRPr="002C75C5" w:rsidRDefault="00C205A4" w:rsidP="00C205A4">
      <w:pPr>
        <w:pStyle w:val="Textoindependiente"/>
        <w:ind w:left="360"/>
        <w:rPr>
          <w:rFonts w:ascii="Arial" w:hAnsi="Arial" w:cs="Arial"/>
          <w:b w:val="0"/>
          <w:bCs w:val="0"/>
          <w:i w:val="0"/>
          <w:iCs w:val="0"/>
          <w:color w:val="000000" w:themeColor="text1"/>
          <w:sz w:val="20"/>
          <w:szCs w:val="20"/>
        </w:rPr>
      </w:pPr>
    </w:p>
    <w:p w:rsidR="00C205A4" w:rsidRPr="002C75C5" w:rsidRDefault="00C205A4" w:rsidP="00C205A4">
      <w:pPr>
        <w:pStyle w:val="Textoindependiente"/>
        <w:numPr>
          <w:ilvl w:val="0"/>
          <w:numId w:val="30"/>
        </w:numPr>
        <w:rPr>
          <w:rFonts w:ascii="Arial" w:hAnsi="Arial" w:cs="Arial"/>
          <w:color w:val="000000" w:themeColor="text1"/>
          <w:sz w:val="20"/>
          <w:szCs w:val="20"/>
        </w:rPr>
      </w:pPr>
      <w:r w:rsidRPr="002C75C5">
        <w:rPr>
          <w:rFonts w:ascii="Arial" w:hAnsi="Arial" w:cs="Arial"/>
          <w:b w:val="0"/>
          <w:color w:val="000000" w:themeColor="text1"/>
          <w:sz w:val="20"/>
          <w:szCs w:val="20"/>
        </w:rPr>
        <w:t>Que el artículo 2.3.4.8. del decreto 1075 de 2018, establece los criterios para la elección de los representantes de los padres de familia ante el consejo Directivo</w:t>
      </w:r>
      <w:r w:rsidRPr="002C75C5">
        <w:rPr>
          <w:rFonts w:ascii="Arial" w:hAnsi="Arial" w:cs="Arial"/>
          <w:color w:val="000000" w:themeColor="text1"/>
          <w:sz w:val="20"/>
          <w:szCs w:val="20"/>
        </w:rPr>
        <w:t>.</w:t>
      </w:r>
    </w:p>
    <w:p w:rsidR="00C205A4" w:rsidRPr="002C75C5" w:rsidRDefault="00C205A4" w:rsidP="00C205A4">
      <w:pPr>
        <w:pStyle w:val="Textoindependiente"/>
        <w:ind w:left="360"/>
        <w:rPr>
          <w:rFonts w:ascii="Arial" w:hAnsi="Arial" w:cs="Arial"/>
          <w:b w:val="0"/>
          <w:bCs w:val="0"/>
          <w:i w:val="0"/>
          <w:iCs w:val="0"/>
          <w:color w:val="000000" w:themeColor="text1"/>
          <w:sz w:val="20"/>
          <w:szCs w:val="20"/>
        </w:rPr>
      </w:pPr>
    </w:p>
    <w:p w:rsidR="00C205A4" w:rsidRPr="002C75C5" w:rsidRDefault="00C205A4" w:rsidP="00C205A4">
      <w:pPr>
        <w:numPr>
          <w:ilvl w:val="0"/>
          <w:numId w:val="30"/>
        </w:numPr>
        <w:jc w:val="both"/>
        <w:rPr>
          <w:rFonts w:ascii="Arial" w:hAnsi="Arial" w:cs="Arial"/>
          <w:color w:val="000000" w:themeColor="text1"/>
          <w:sz w:val="20"/>
          <w:szCs w:val="20"/>
        </w:rPr>
      </w:pPr>
      <w:r w:rsidRPr="002C75C5">
        <w:rPr>
          <w:rFonts w:ascii="Arial" w:hAnsi="Arial" w:cs="Arial"/>
          <w:color w:val="000000" w:themeColor="text1"/>
          <w:sz w:val="20"/>
          <w:szCs w:val="20"/>
        </w:rPr>
        <w:t>Que el artículo 2.3.4.5 del decreto 1075 de 2005, establece la participación de los padres de familia en el proceso educativo y la integración del consejo de padres, mediante convocatoria hecha por la rectoría institucional.</w:t>
      </w:r>
    </w:p>
    <w:p w:rsidR="00C205A4" w:rsidRPr="002C75C5" w:rsidRDefault="00C205A4" w:rsidP="00C205A4">
      <w:pPr>
        <w:pStyle w:val="Prrafodelista"/>
        <w:rPr>
          <w:rFonts w:ascii="Arial" w:hAnsi="Arial" w:cs="Arial"/>
          <w:color w:val="000000" w:themeColor="text1"/>
          <w:sz w:val="20"/>
          <w:szCs w:val="20"/>
        </w:rPr>
      </w:pPr>
    </w:p>
    <w:p w:rsidR="00C205A4" w:rsidRPr="002C75C5" w:rsidRDefault="00C205A4" w:rsidP="00C205A4">
      <w:pPr>
        <w:numPr>
          <w:ilvl w:val="0"/>
          <w:numId w:val="30"/>
        </w:numPr>
        <w:jc w:val="both"/>
        <w:rPr>
          <w:rFonts w:ascii="Arial" w:hAnsi="Arial" w:cs="Arial"/>
          <w:color w:val="000000" w:themeColor="text1"/>
          <w:sz w:val="20"/>
          <w:szCs w:val="20"/>
        </w:rPr>
      </w:pPr>
      <w:r w:rsidRPr="002C75C5">
        <w:rPr>
          <w:rFonts w:ascii="Arial" w:hAnsi="Arial" w:cs="Arial"/>
          <w:color w:val="000000" w:themeColor="text1"/>
          <w:sz w:val="20"/>
          <w:szCs w:val="20"/>
        </w:rPr>
        <w:t>Que el artículo 2.3.4. 6. del decreto 1075 de 2015, establece la estructura y funcionamiento del consejo de padres</w:t>
      </w:r>
    </w:p>
    <w:p w:rsidR="00C205A4" w:rsidRPr="002C75C5" w:rsidRDefault="00C205A4" w:rsidP="00C205A4">
      <w:pPr>
        <w:pStyle w:val="Prrafodelista"/>
        <w:rPr>
          <w:rFonts w:ascii="Arial" w:hAnsi="Arial" w:cs="Arial"/>
          <w:color w:val="000000" w:themeColor="text1"/>
          <w:sz w:val="20"/>
          <w:szCs w:val="20"/>
        </w:rPr>
      </w:pPr>
    </w:p>
    <w:p w:rsidR="00C205A4" w:rsidRPr="002C75C5" w:rsidRDefault="00C205A4" w:rsidP="00C205A4">
      <w:pPr>
        <w:numPr>
          <w:ilvl w:val="0"/>
          <w:numId w:val="30"/>
        </w:numPr>
        <w:jc w:val="both"/>
        <w:rPr>
          <w:rFonts w:ascii="Arial" w:hAnsi="Arial" w:cs="Arial"/>
          <w:color w:val="000000" w:themeColor="text1"/>
          <w:sz w:val="20"/>
          <w:szCs w:val="20"/>
        </w:rPr>
      </w:pPr>
      <w:r w:rsidRPr="002C75C5">
        <w:rPr>
          <w:rFonts w:ascii="Arial" w:hAnsi="Arial" w:cs="Arial"/>
          <w:color w:val="000000" w:themeColor="text1"/>
          <w:sz w:val="20"/>
          <w:szCs w:val="20"/>
        </w:rPr>
        <w:t>Que el artículo 2.3.4.9. del decreto 1075 de 2015, establece la participación de la Asociación de padres de familia en el consejo Directivo.</w:t>
      </w:r>
    </w:p>
    <w:p w:rsidR="00C205A4" w:rsidRPr="002C75C5" w:rsidRDefault="00C205A4" w:rsidP="00C205A4">
      <w:pPr>
        <w:pStyle w:val="Prrafodelista"/>
        <w:rPr>
          <w:rFonts w:ascii="Arial" w:hAnsi="Arial" w:cs="Arial"/>
          <w:color w:val="000000" w:themeColor="text1"/>
          <w:sz w:val="20"/>
          <w:szCs w:val="20"/>
        </w:rPr>
      </w:pPr>
    </w:p>
    <w:p w:rsidR="00C205A4" w:rsidRPr="002C75C5" w:rsidRDefault="00C205A4" w:rsidP="00C205A4">
      <w:pPr>
        <w:numPr>
          <w:ilvl w:val="0"/>
          <w:numId w:val="30"/>
        </w:numPr>
        <w:jc w:val="both"/>
        <w:rPr>
          <w:rFonts w:ascii="Arial" w:hAnsi="Arial" w:cs="Arial"/>
          <w:color w:val="000000" w:themeColor="text1"/>
          <w:sz w:val="20"/>
          <w:szCs w:val="20"/>
        </w:rPr>
      </w:pPr>
      <w:r w:rsidRPr="002C75C5">
        <w:rPr>
          <w:rFonts w:ascii="Arial" w:hAnsi="Arial" w:cs="Arial"/>
          <w:color w:val="000000" w:themeColor="text1"/>
          <w:sz w:val="20"/>
          <w:szCs w:val="20"/>
        </w:rPr>
        <w:t>Que el artículo 2.3.4.7 del decreto anteriormente mencionado, fija las funciones del consejo de padres de familia.</w:t>
      </w:r>
    </w:p>
    <w:p w:rsidR="00C205A4" w:rsidRPr="002C75C5" w:rsidRDefault="00C205A4" w:rsidP="00C205A4">
      <w:pPr>
        <w:pStyle w:val="Prrafodelista"/>
        <w:rPr>
          <w:rFonts w:ascii="Arial" w:hAnsi="Arial" w:cs="Arial"/>
          <w:color w:val="000000" w:themeColor="text1"/>
          <w:sz w:val="20"/>
          <w:szCs w:val="20"/>
        </w:rPr>
      </w:pPr>
    </w:p>
    <w:p w:rsidR="00C205A4" w:rsidRPr="002C75C5" w:rsidRDefault="00C205A4" w:rsidP="00C205A4">
      <w:pPr>
        <w:jc w:val="center"/>
        <w:rPr>
          <w:rFonts w:ascii="Arial" w:hAnsi="Arial" w:cs="Arial"/>
          <w:color w:val="000000" w:themeColor="text1"/>
          <w:sz w:val="20"/>
          <w:szCs w:val="20"/>
        </w:rPr>
      </w:pPr>
      <w:r w:rsidRPr="002C75C5">
        <w:rPr>
          <w:rFonts w:ascii="Arial" w:hAnsi="Arial" w:cs="Arial"/>
          <w:b/>
          <w:color w:val="000000" w:themeColor="text1"/>
          <w:sz w:val="20"/>
          <w:szCs w:val="20"/>
        </w:rPr>
        <w:t>RESUELVE:</w:t>
      </w:r>
    </w:p>
    <w:p w:rsidR="00C205A4" w:rsidRPr="002C75C5" w:rsidRDefault="00C205A4" w:rsidP="00C205A4">
      <w:pPr>
        <w:jc w:val="both"/>
        <w:rPr>
          <w:rFonts w:ascii="Arial" w:hAnsi="Arial" w:cs="Arial"/>
          <w:color w:val="000000" w:themeColor="text1"/>
          <w:sz w:val="20"/>
          <w:szCs w:val="20"/>
        </w:rPr>
      </w:pPr>
    </w:p>
    <w:p w:rsidR="00C205A4" w:rsidRPr="002C75C5" w:rsidRDefault="00C205A4" w:rsidP="00C205A4">
      <w:pPr>
        <w:jc w:val="both"/>
        <w:rPr>
          <w:rFonts w:ascii="Arial" w:hAnsi="Arial" w:cs="Arial"/>
          <w:color w:val="000000" w:themeColor="text1"/>
          <w:sz w:val="20"/>
          <w:szCs w:val="20"/>
        </w:rPr>
      </w:pPr>
      <w:r w:rsidRPr="002C75C5">
        <w:rPr>
          <w:rFonts w:ascii="Arial" w:hAnsi="Arial" w:cs="Arial"/>
          <w:b/>
          <w:color w:val="000000" w:themeColor="text1"/>
          <w:sz w:val="20"/>
          <w:szCs w:val="20"/>
        </w:rPr>
        <w:t>ARTICULO PRIMERO</w:t>
      </w:r>
      <w:r w:rsidRPr="002C75C5">
        <w:rPr>
          <w:rFonts w:ascii="Arial" w:hAnsi="Arial" w:cs="Arial"/>
          <w:color w:val="000000" w:themeColor="text1"/>
          <w:sz w:val="20"/>
          <w:szCs w:val="20"/>
        </w:rPr>
        <w:t>: Convocar a asamblea de padres de familia de los estudiantes preescolar básica y media  de la Institución Educativa Municipal Luis Carlos Galán Sarmiento de Fusagasugá a la elección de delegados al consejo</w:t>
      </w:r>
      <w:r w:rsidR="0096510E" w:rsidRPr="002C75C5">
        <w:rPr>
          <w:rFonts w:ascii="Arial" w:hAnsi="Arial" w:cs="Arial"/>
          <w:color w:val="000000" w:themeColor="text1"/>
          <w:sz w:val="20"/>
          <w:szCs w:val="20"/>
        </w:rPr>
        <w:t xml:space="preserve"> de padres, el día </w:t>
      </w:r>
      <w:r w:rsidRPr="002C75C5">
        <w:rPr>
          <w:rFonts w:ascii="Arial" w:hAnsi="Arial" w:cs="Arial"/>
          <w:color w:val="000000" w:themeColor="text1"/>
          <w:sz w:val="20"/>
          <w:szCs w:val="20"/>
        </w:rPr>
        <w:t xml:space="preserve"> 7 </w:t>
      </w:r>
      <w:r w:rsidR="0096510E" w:rsidRPr="002C75C5">
        <w:rPr>
          <w:rFonts w:ascii="Arial" w:hAnsi="Arial" w:cs="Arial"/>
          <w:color w:val="000000" w:themeColor="text1"/>
          <w:sz w:val="20"/>
          <w:szCs w:val="20"/>
        </w:rPr>
        <w:t xml:space="preserve"> de Febrero a las 7</w:t>
      </w:r>
      <w:r w:rsidRPr="002C75C5">
        <w:rPr>
          <w:rFonts w:ascii="Arial" w:hAnsi="Arial" w:cs="Arial"/>
          <w:color w:val="000000" w:themeColor="text1"/>
          <w:sz w:val="20"/>
          <w:szCs w:val="20"/>
        </w:rPr>
        <w:t>am en el polideportivo</w:t>
      </w:r>
      <w:r w:rsidR="00452FE9" w:rsidRPr="002C75C5">
        <w:rPr>
          <w:rFonts w:ascii="Arial" w:hAnsi="Arial" w:cs="Arial"/>
          <w:color w:val="000000" w:themeColor="text1"/>
          <w:sz w:val="20"/>
          <w:szCs w:val="20"/>
        </w:rPr>
        <w:t xml:space="preserve"> de la Institución.</w:t>
      </w:r>
    </w:p>
    <w:p w:rsidR="00C205A4" w:rsidRPr="002C75C5" w:rsidRDefault="00C205A4" w:rsidP="00C205A4">
      <w:pPr>
        <w:jc w:val="both"/>
        <w:rPr>
          <w:rFonts w:ascii="Arial" w:hAnsi="Arial" w:cs="Arial"/>
          <w:color w:val="000000" w:themeColor="text1"/>
          <w:sz w:val="20"/>
          <w:szCs w:val="20"/>
        </w:rPr>
      </w:pPr>
    </w:p>
    <w:p w:rsidR="00C205A4" w:rsidRPr="002C75C5" w:rsidRDefault="00C205A4" w:rsidP="00C205A4">
      <w:pPr>
        <w:jc w:val="both"/>
        <w:rPr>
          <w:rFonts w:ascii="Arial" w:hAnsi="Arial" w:cs="Arial"/>
          <w:color w:val="000000" w:themeColor="text1"/>
          <w:sz w:val="20"/>
          <w:szCs w:val="20"/>
        </w:rPr>
      </w:pPr>
      <w:r w:rsidRPr="002C75C5">
        <w:rPr>
          <w:rFonts w:ascii="Arial" w:hAnsi="Arial" w:cs="Arial"/>
          <w:b/>
          <w:color w:val="000000" w:themeColor="text1"/>
          <w:sz w:val="20"/>
          <w:szCs w:val="20"/>
        </w:rPr>
        <w:t>ARTICULO SEGUNDO</w:t>
      </w:r>
      <w:r w:rsidR="0096510E" w:rsidRPr="002C75C5">
        <w:rPr>
          <w:rFonts w:ascii="Arial" w:hAnsi="Arial" w:cs="Arial"/>
          <w:color w:val="000000" w:themeColor="text1"/>
          <w:sz w:val="20"/>
          <w:szCs w:val="20"/>
        </w:rPr>
        <w:t xml:space="preserve">: Elegir dos </w:t>
      </w:r>
      <w:r w:rsidRPr="002C75C5">
        <w:rPr>
          <w:rFonts w:ascii="Arial" w:hAnsi="Arial" w:cs="Arial"/>
          <w:color w:val="000000" w:themeColor="text1"/>
          <w:sz w:val="20"/>
          <w:szCs w:val="20"/>
        </w:rPr>
        <w:t>representantes de los padres de familia que conformarán el consejo de padres de familia de la Institución, en sendas asambl</w:t>
      </w:r>
      <w:r w:rsidR="0096510E" w:rsidRPr="002C75C5">
        <w:rPr>
          <w:rFonts w:ascii="Arial" w:hAnsi="Arial" w:cs="Arial"/>
          <w:color w:val="000000" w:themeColor="text1"/>
          <w:sz w:val="20"/>
          <w:szCs w:val="20"/>
        </w:rPr>
        <w:t>eas por curso, de dicha asamblea se dejará el</w:t>
      </w:r>
      <w:r w:rsidRPr="002C75C5">
        <w:rPr>
          <w:rFonts w:ascii="Arial" w:hAnsi="Arial" w:cs="Arial"/>
          <w:color w:val="000000" w:themeColor="text1"/>
          <w:sz w:val="20"/>
          <w:szCs w:val="20"/>
        </w:rPr>
        <w:t xml:space="preserve"> acta</w:t>
      </w:r>
      <w:r w:rsidR="0096510E" w:rsidRPr="002C75C5">
        <w:rPr>
          <w:rFonts w:ascii="Arial" w:hAnsi="Arial" w:cs="Arial"/>
          <w:color w:val="000000" w:themeColor="text1"/>
          <w:sz w:val="20"/>
          <w:szCs w:val="20"/>
        </w:rPr>
        <w:t xml:space="preserve"> correspondiente.</w:t>
      </w:r>
    </w:p>
    <w:p w:rsidR="00C205A4" w:rsidRPr="002C75C5" w:rsidRDefault="00C205A4" w:rsidP="00C205A4">
      <w:pPr>
        <w:jc w:val="both"/>
        <w:rPr>
          <w:rFonts w:ascii="Arial" w:hAnsi="Arial" w:cs="Arial"/>
          <w:color w:val="000000" w:themeColor="text1"/>
          <w:sz w:val="20"/>
          <w:szCs w:val="20"/>
        </w:rPr>
      </w:pPr>
    </w:p>
    <w:p w:rsidR="00C205A4" w:rsidRPr="002C75C5" w:rsidRDefault="00C205A4" w:rsidP="00C205A4">
      <w:pPr>
        <w:jc w:val="both"/>
        <w:rPr>
          <w:rFonts w:ascii="Arial" w:hAnsi="Arial" w:cs="Arial"/>
          <w:color w:val="000000" w:themeColor="text1"/>
          <w:sz w:val="20"/>
          <w:szCs w:val="20"/>
        </w:rPr>
      </w:pPr>
      <w:r w:rsidRPr="002C75C5">
        <w:rPr>
          <w:rFonts w:ascii="Arial" w:hAnsi="Arial" w:cs="Arial"/>
          <w:b/>
          <w:color w:val="000000" w:themeColor="text1"/>
          <w:sz w:val="20"/>
          <w:szCs w:val="20"/>
        </w:rPr>
        <w:t>ARTÍCULO TERCERO</w:t>
      </w:r>
      <w:r w:rsidRPr="002C75C5">
        <w:rPr>
          <w:rFonts w:ascii="Arial" w:hAnsi="Arial" w:cs="Arial"/>
          <w:color w:val="000000" w:themeColor="text1"/>
          <w:sz w:val="20"/>
          <w:szCs w:val="20"/>
        </w:rPr>
        <w:t>: Los integrantes del consejo de padres de  la in</w:t>
      </w:r>
      <w:r w:rsidR="00F12547" w:rsidRPr="002C75C5">
        <w:rPr>
          <w:rFonts w:ascii="Arial" w:hAnsi="Arial" w:cs="Arial"/>
          <w:color w:val="000000" w:themeColor="text1"/>
          <w:sz w:val="20"/>
          <w:szCs w:val="20"/>
        </w:rPr>
        <w:t>stitución se reunirán a la 9</w:t>
      </w:r>
      <w:r w:rsidR="0096510E" w:rsidRPr="002C75C5">
        <w:rPr>
          <w:rFonts w:ascii="Arial" w:hAnsi="Arial" w:cs="Arial"/>
          <w:color w:val="000000" w:themeColor="text1"/>
          <w:sz w:val="20"/>
          <w:szCs w:val="20"/>
        </w:rPr>
        <w:t xml:space="preserve"> y 3</w:t>
      </w:r>
      <w:r w:rsidR="00452DCC" w:rsidRPr="002C75C5">
        <w:rPr>
          <w:rFonts w:ascii="Arial" w:hAnsi="Arial" w:cs="Arial"/>
          <w:color w:val="000000" w:themeColor="text1"/>
          <w:sz w:val="20"/>
          <w:szCs w:val="20"/>
        </w:rPr>
        <w:t>0 a.m. del día 7</w:t>
      </w:r>
      <w:r w:rsidRPr="002C75C5">
        <w:rPr>
          <w:rFonts w:ascii="Arial" w:hAnsi="Arial" w:cs="Arial"/>
          <w:color w:val="000000" w:themeColor="text1"/>
          <w:sz w:val="20"/>
          <w:szCs w:val="20"/>
        </w:rPr>
        <w:t xml:space="preserve"> de febrero de 2018 en el </w:t>
      </w:r>
      <w:r w:rsidR="00452FE9" w:rsidRPr="002C75C5">
        <w:rPr>
          <w:rFonts w:ascii="Arial" w:hAnsi="Arial" w:cs="Arial"/>
          <w:color w:val="000000" w:themeColor="text1"/>
          <w:sz w:val="20"/>
          <w:szCs w:val="20"/>
        </w:rPr>
        <w:t>salón comunal, para elección de los</w:t>
      </w:r>
      <w:r w:rsidRPr="002C75C5">
        <w:rPr>
          <w:rFonts w:ascii="Arial" w:hAnsi="Arial" w:cs="Arial"/>
          <w:color w:val="000000" w:themeColor="text1"/>
          <w:sz w:val="20"/>
          <w:szCs w:val="20"/>
        </w:rPr>
        <w:t xml:space="preserve"> delegado</w:t>
      </w:r>
      <w:r w:rsidR="00452FE9" w:rsidRPr="002C75C5">
        <w:rPr>
          <w:rFonts w:ascii="Arial" w:hAnsi="Arial" w:cs="Arial"/>
          <w:color w:val="000000" w:themeColor="text1"/>
          <w:sz w:val="20"/>
          <w:szCs w:val="20"/>
        </w:rPr>
        <w:t>s</w:t>
      </w:r>
      <w:r w:rsidRPr="002C75C5">
        <w:rPr>
          <w:rFonts w:ascii="Arial" w:hAnsi="Arial" w:cs="Arial"/>
          <w:color w:val="000000" w:themeColor="text1"/>
          <w:sz w:val="20"/>
          <w:szCs w:val="20"/>
        </w:rPr>
        <w:t xml:space="preserve"> al consejo directivo, uno de primaria y preescolar y el otro de secundaria y m</w:t>
      </w:r>
      <w:r w:rsidR="0096510E" w:rsidRPr="002C75C5">
        <w:rPr>
          <w:rFonts w:ascii="Arial" w:hAnsi="Arial" w:cs="Arial"/>
          <w:color w:val="000000" w:themeColor="text1"/>
          <w:sz w:val="20"/>
          <w:szCs w:val="20"/>
        </w:rPr>
        <w:t>edia</w:t>
      </w:r>
      <w:r w:rsidR="00452FE9" w:rsidRPr="002C75C5">
        <w:rPr>
          <w:rFonts w:ascii="Arial" w:hAnsi="Arial" w:cs="Arial"/>
          <w:color w:val="000000" w:themeColor="text1"/>
          <w:sz w:val="20"/>
          <w:szCs w:val="20"/>
        </w:rPr>
        <w:t xml:space="preserve">, </w:t>
      </w:r>
      <w:r w:rsidR="0096510E" w:rsidRPr="002C75C5">
        <w:rPr>
          <w:rFonts w:ascii="Arial" w:hAnsi="Arial" w:cs="Arial"/>
          <w:color w:val="000000" w:themeColor="text1"/>
          <w:sz w:val="20"/>
          <w:szCs w:val="20"/>
        </w:rPr>
        <w:t xml:space="preserve"> de dicha reunión se dejará</w:t>
      </w:r>
      <w:r w:rsidRPr="002C75C5">
        <w:rPr>
          <w:rFonts w:ascii="Arial" w:hAnsi="Arial" w:cs="Arial"/>
          <w:color w:val="000000" w:themeColor="text1"/>
          <w:sz w:val="20"/>
          <w:szCs w:val="20"/>
        </w:rPr>
        <w:t xml:space="preserve"> acta la cual de</w:t>
      </w:r>
      <w:r w:rsidR="00452FE9" w:rsidRPr="002C75C5">
        <w:rPr>
          <w:rFonts w:ascii="Arial" w:hAnsi="Arial" w:cs="Arial"/>
          <w:color w:val="000000" w:themeColor="text1"/>
          <w:sz w:val="20"/>
          <w:szCs w:val="20"/>
        </w:rPr>
        <w:t xml:space="preserve">be </w:t>
      </w:r>
      <w:r w:rsidR="00814E5B" w:rsidRPr="002C75C5">
        <w:rPr>
          <w:rFonts w:ascii="Arial" w:hAnsi="Arial" w:cs="Arial"/>
          <w:color w:val="000000" w:themeColor="text1"/>
          <w:sz w:val="20"/>
          <w:szCs w:val="20"/>
        </w:rPr>
        <w:t xml:space="preserve">ser entregada en la secretaria de la Institución, </w:t>
      </w:r>
    </w:p>
    <w:p w:rsidR="00C205A4" w:rsidRPr="002C75C5" w:rsidRDefault="00C205A4" w:rsidP="00C205A4">
      <w:pPr>
        <w:jc w:val="both"/>
        <w:rPr>
          <w:rFonts w:ascii="Arial" w:hAnsi="Arial" w:cs="Arial"/>
          <w:color w:val="000000" w:themeColor="text1"/>
          <w:sz w:val="20"/>
          <w:szCs w:val="20"/>
        </w:rPr>
      </w:pPr>
    </w:p>
    <w:p w:rsidR="00644EF1" w:rsidRPr="002C75C5" w:rsidRDefault="00644EF1" w:rsidP="00C205A4">
      <w:pPr>
        <w:jc w:val="both"/>
        <w:rPr>
          <w:rFonts w:ascii="Arial" w:hAnsi="Arial" w:cs="Arial"/>
          <w:b/>
          <w:color w:val="000000" w:themeColor="text1"/>
          <w:sz w:val="20"/>
          <w:szCs w:val="20"/>
        </w:rPr>
      </w:pPr>
    </w:p>
    <w:p w:rsidR="00644EF1" w:rsidRPr="002C75C5" w:rsidRDefault="00644EF1" w:rsidP="00C205A4">
      <w:pPr>
        <w:jc w:val="both"/>
        <w:rPr>
          <w:rFonts w:ascii="Arial" w:hAnsi="Arial" w:cs="Arial"/>
          <w:b/>
          <w:color w:val="000000" w:themeColor="text1"/>
          <w:sz w:val="20"/>
          <w:szCs w:val="20"/>
        </w:rPr>
      </w:pPr>
    </w:p>
    <w:p w:rsidR="00C205A4" w:rsidRPr="002C75C5" w:rsidRDefault="00C205A4" w:rsidP="00C205A4">
      <w:pPr>
        <w:jc w:val="both"/>
        <w:rPr>
          <w:rFonts w:ascii="Arial" w:hAnsi="Arial" w:cs="Arial"/>
          <w:color w:val="000000" w:themeColor="text1"/>
          <w:sz w:val="20"/>
          <w:szCs w:val="20"/>
        </w:rPr>
      </w:pPr>
      <w:r w:rsidRPr="002C75C5">
        <w:rPr>
          <w:rFonts w:ascii="Arial" w:hAnsi="Arial" w:cs="Arial"/>
          <w:b/>
          <w:color w:val="000000" w:themeColor="text1"/>
          <w:sz w:val="20"/>
          <w:szCs w:val="20"/>
        </w:rPr>
        <w:t>ARTICULO CUARTO:</w:t>
      </w:r>
      <w:r w:rsidRPr="002C75C5">
        <w:rPr>
          <w:rFonts w:ascii="Arial" w:hAnsi="Arial" w:cs="Arial"/>
          <w:color w:val="000000" w:themeColor="text1"/>
          <w:sz w:val="20"/>
          <w:szCs w:val="20"/>
        </w:rPr>
        <w:t xml:space="preserve"> Dar cumplimiento a lo establecido en el parágrafo  2° del artículo 2.3.4.9. del decreto 1075 de 2015, Cuando la circunstancia allí expresada así lo determine, “…cuando el número de afiliados de la Asociación de padres de familia de la IEM, alcance la mitad más uno de la totalidad de los padres de familia Galanista, elegirán uno de los dos representantes al consejo Directivo”.</w:t>
      </w:r>
    </w:p>
    <w:p w:rsidR="00C205A4" w:rsidRPr="002C75C5" w:rsidRDefault="00C205A4" w:rsidP="00C205A4">
      <w:pPr>
        <w:jc w:val="both"/>
        <w:rPr>
          <w:rFonts w:ascii="Arial" w:hAnsi="Arial" w:cs="Arial"/>
          <w:color w:val="000000" w:themeColor="text1"/>
          <w:sz w:val="20"/>
          <w:szCs w:val="20"/>
        </w:rPr>
      </w:pPr>
    </w:p>
    <w:p w:rsidR="00C205A4" w:rsidRPr="002C75C5" w:rsidRDefault="00C205A4" w:rsidP="00C205A4">
      <w:pPr>
        <w:pStyle w:val="Sangradetextonormal"/>
        <w:ind w:left="0"/>
        <w:rPr>
          <w:rFonts w:ascii="Arial" w:hAnsi="Arial" w:cs="Arial"/>
          <w:b w:val="0"/>
          <w:bCs/>
          <w:i w:val="0"/>
          <w:iCs/>
          <w:color w:val="000000" w:themeColor="text1"/>
          <w:sz w:val="20"/>
          <w:szCs w:val="20"/>
        </w:rPr>
      </w:pPr>
      <w:r w:rsidRPr="002C75C5">
        <w:rPr>
          <w:rFonts w:ascii="Arial" w:hAnsi="Arial" w:cs="Arial"/>
          <w:bCs/>
          <w:i w:val="0"/>
          <w:iCs/>
          <w:color w:val="000000" w:themeColor="text1"/>
          <w:sz w:val="20"/>
          <w:szCs w:val="20"/>
        </w:rPr>
        <w:t>ARTÍCULO QUINTO</w:t>
      </w:r>
      <w:r w:rsidRPr="002C75C5">
        <w:rPr>
          <w:rFonts w:ascii="Arial" w:hAnsi="Arial" w:cs="Arial"/>
          <w:b w:val="0"/>
          <w:bCs/>
          <w:i w:val="0"/>
          <w:iCs/>
          <w:color w:val="000000" w:themeColor="text1"/>
          <w:sz w:val="20"/>
          <w:szCs w:val="20"/>
        </w:rPr>
        <w:t>: Los representantes de los órganos colegiados  serán elegidos para periodos anuales, pero  continuarán ejerciendo sus funciones hasta cuando sean ree</w:t>
      </w:r>
      <w:r w:rsidR="0091387C" w:rsidRPr="002C75C5">
        <w:rPr>
          <w:rFonts w:ascii="Arial" w:hAnsi="Arial" w:cs="Arial"/>
          <w:b w:val="0"/>
          <w:bCs/>
          <w:i w:val="0"/>
          <w:iCs/>
          <w:color w:val="000000" w:themeColor="text1"/>
          <w:sz w:val="20"/>
          <w:szCs w:val="20"/>
        </w:rPr>
        <w:t xml:space="preserve">mplazados. En caso  de vacancia del representante de los padres ante el Consejo </w:t>
      </w:r>
      <w:r w:rsidR="00551B28" w:rsidRPr="002C75C5">
        <w:rPr>
          <w:rFonts w:ascii="Arial" w:hAnsi="Arial" w:cs="Arial"/>
          <w:b w:val="0"/>
          <w:bCs/>
          <w:i w:val="0"/>
          <w:iCs/>
          <w:color w:val="000000" w:themeColor="text1"/>
          <w:sz w:val="20"/>
          <w:szCs w:val="20"/>
        </w:rPr>
        <w:t>Directivo, el</w:t>
      </w:r>
      <w:r w:rsidR="00452DCC" w:rsidRPr="002C75C5">
        <w:rPr>
          <w:rFonts w:ascii="Arial" w:hAnsi="Arial" w:cs="Arial"/>
          <w:b w:val="0"/>
          <w:bCs/>
          <w:i w:val="0"/>
          <w:iCs/>
          <w:color w:val="000000" w:themeColor="text1"/>
          <w:sz w:val="20"/>
          <w:szCs w:val="20"/>
        </w:rPr>
        <w:t xml:space="preserve"> consejo de pad</w:t>
      </w:r>
      <w:r w:rsidR="0091387C" w:rsidRPr="002C75C5">
        <w:rPr>
          <w:rFonts w:ascii="Arial" w:hAnsi="Arial" w:cs="Arial"/>
          <w:b w:val="0"/>
          <w:bCs/>
          <w:i w:val="0"/>
          <w:iCs/>
          <w:color w:val="000000" w:themeColor="text1"/>
          <w:sz w:val="20"/>
          <w:szCs w:val="20"/>
        </w:rPr>
        <w:t xml:space="preserve">res </w:t>
      </w:r>
      <w:r w:rsidRPr="002C75C5">
        <w:rPr>
          <w:rFonts w:ascii="Arial" w:hAnsi="Arial" w:cs="Arial"/>
          <w:b w:val="0"/>
          <w:bCs/>
          <w:i w:val="0"/>
          <w:iCs/>
          <w:color w:val="000000" w:themeColor="text1"/>
          <w:sz w:val="20"/>
          <w:szCs w:val="20"/>
        </w:rPr>
        <w:t>elegirá su remplazo para el resto</w:t>
      </w:r>
      <w:r w:rsidR="0091387C" w:rsidRPr="002C75C5">
        <w:rPr>
          <w:rFonts w:ascii="Arial" w:hAnsi="Arial" w:cs="Arial"/>
          <w:b w:val="0"/>
          <w:bCs/>
          <w:i w:val="0"/>
          <w:iCs/>
          <w:color w:val="000000" w:themeColor="text1"/>
          <w:sz w:val="20"/>
          <w:szCs w:val="20"/>
        </w:rPr>
        <w:t xml:space="preserve"> del periodo,</w:t>
      </w:r>
      <w:r w:rsidRPr="002C75C5">
        <w:rPr>
          <w:rFonts w:ascii="Arial" w:hAnsi="Arial" w:cs="Arial"/>
          <w:b w:val="0"/>
          <w:bCs/>
          <w:i w:val="0"/>
          <w:iCs/>
          <w:color w:val="000000" w:themeColor="text1"/>
          <w:sz w:val="20"/>
          <w:szCs w:val="20"/>
        </w:rPr>
        <w:t xml:space="preserve"> previa convocatoria motivada por la rectoría.</w:t>
      </w:r>
    </w:p>
    <w:p w:rsidR="00C205A4" w:rsidRPr="002C75C5" w:rsidRDefault="00C205A4" w:rsidP="00C205A4">
      <w:pPr>
        <w:pStyle w:val="Sangradetextonormal"/>
        <w:ind w:left="0"/>
        <w:rPr>
          <w:rFonts w:ascii="Arial" w:hAnsi="Arial" w:cs="Arial"/>
          <w:b w:val="0"/>
          <w:bCs/>
          <w:i w:val="0"/>
          <w:iCs/>
          <w:color w:val="000000" w:themeColor="text1"/>
          <w:sz w:val="20"/>
          <w:szCs w:val="20"/>
        </w:rPr>
      </w:pPr>
    </w:p>
    <w:p w:rsidR="00C205A4" w:rsidRPr="002C75C5" w:rsidRDefault="00C205A4" w:rsidP="00C205A4">
      <w:pPr>
        <w:rPr>
          <w:rFonts w:ascii="Arial" w:hAnsi="Arial" w:cs="Arial"/>
          <w:bCs/>
          <w:iCs/>
          <w:color w:val="000000" w:themeColor="text1"/>
          <w:sz w:val="20"/>
          <w:szCs w:val="20"/>
          <w:lang w:val="es-ES_tradnl"/>
        </w:rPr>
      </w:pPr>
      <w:r w:rsidRPr="002C75C5">
        <w:rPr>
          <w:rFonts w:ascii="Arial" w:hAnsi="Arial" w:cs="Arial"/>
          <w:b/>
          <w:bCs/>
          <w:iCs/>
          <w:color w:val="000000" w:themeColor="text1"/>
          <w:sz w:val="20"/>
          <w:szCs w:val="20"/>
          <w:lang w:val="es-ES_tradnl"/>
        </w:rPr>
        <w:t>ARTICULO SEXTO</w:t>
      </w:r>
      <w:r w:rsidRPr="002C75C5">
        <w:rPr>
          <w:rFonts w:ascii="Arial" w:hAnsi="Arial" w:cs="Arial"/>
          <w:bCs/>
          <w:iCs/>
          <w:color w:val="000000" w:themeColor="text1"/>
          <w:sz w:val="20"/>
          <w:szCs w:val="20"/>
          <w:lang w:val="es-ES_tradnl"/>
        </w:rPr>
        <w:t>: es requisito para ser elegido como representante ser padre o madre de un alumno de educación formal</w:t>
      </w:r>
      <w:r w:rsidR="0091387C" w:rsidRPr="002C75C5">
        <w:rPr>
          <w:rFonts w:ascii="Arial" w:hAnsi="Arial" w:cs="Arial"/>
          <w:bCs/>
          <w:iCs/>
          <w:color w:val="000000" w:themeColor="text1"/>
          <w:sz w:val="20"/>
          <w:szCs w:val="20"/>
          <w:lang w:val="es-ES_tradnl"/>
        </w:rPr>
        <w:t xml:space="preserve"> perteneciente a la Institución Educativa Municipal Luis Carlos Galán Sarmiento de Fusagasugá</w:t>
      </w:r>
      <w:r w:rsidRPr="002C75C5">
        <w:rPr>
          <w:rFonts w:ascii="Arial" w:hAnsi="Arial" w:cs="Arial"/>
          <w:bCs/>
          <w:iCs/>
          <w:color w:val="000000" w:themeColor="text1"/>
          <w:sz w:val="20"/>
          <w:szCs w:val="20"/>
          <w:lang w:val="es-ES_tradnl"/>
        </w:rPr>
        <w:t>, por ende haber firmado la matricula</w:t>
      </w:r>
      <w:r w:rsidR="00452FE9" w:rsidRPr="002C75C5">
        <w:rPr>
          <w:rFonts w:ascii="Arial" w:hAnsi="Arial" w:cs="Arial"/>
          <w:bCs/>
          <w:iCs/>
          <w:color w:val="000000" w:themeColor="text1"/>
          <w:sz w:val="20"/>
          <w:szCs w:val="20"/>
          <w:lang w:val="es-ES_tradnl"/>
        </w:rPr>
        <w:t>.</w:t>
      </w:r>
    </w:p>
    <w:p w:rsidR="00814E5B" w:rsidRPr="002C75C5" w:rsidRDefault="00814E5B" w:rsidP="00C205A4">
      <w:pPr>
        <w:rPr>
          <w:rFonts w:ascii="Arial" w:hAnsi="Arial" w:cs="Arial"/>
          <w:bCs/>
          <w:iCs/>
          <w:color w:val="000000" w:themeColor="text1"/>
          <w:sz w:val="20"/>
          <w:szCs w:val="20"/>
          <w:lang w:val="es-ES_tradnl"/>
        </w:rPr>
      </w:pPr>
    </w:p>
    <w:p w:rsidR="00814E5B" w:rsidRPr="002C75C5" w:rsidRDefault="007A7776" w:rsidP="00C205A4">
      <w:pPr>
        <w:rPr>
          <w:rFonts w:ascii="Arial" w:hAnsi="Arial" w:cs="Arial"/>
          <w:bCs/>
          <w:iCs/>
          <w:color w:val="000000" w:themeColor="text1"/>
          <w:sz w:val="20"/>
          <w:szCs w:val="20"/>
          <w:lang w:val="es-ES_tradnl"/>
        </w:rPr>
      </w:pPr>
      <w:r w:rsidRPr="002C75C5">
        <w:rPr>
          <w:rFonts w:ascii="Arial" w:hAnsi="Arial" w:cs="Arial"/>
          <w:b/>
          <w:bCs/>
          <w:iCs/>
          <w:color w:val="000000" w:themeColor="text1"/>
          <w:sz w:val="20"/>
          <w:szCs w:val="20"/>
          <w:lang w:val="es-ES_tradnl"/>
        </w:rPr>
        <w:t xml:space="preserve">ARTÍCULO SÉPTIMO: </w:t>
      </w:r>
      <w:r w:rsidRPr="002C75C5">
        <w:rPr>
          <w:rFonts w:ascii="Arial" w:hAnsi="Arial" w:cs="Arial"/>
          <w:bCs/>
          <w:iCs/>
          <w:color w:val="000000" w:themeColor="text1"/>
          <w:sz w:val="20"/>
          <w:szCs w:val="20"/>
          <w:lang w:val="es-ES_tradnl"/>
        </w:rPr>
        <w:t>Una vez conformado el Consejo de Padres se deberá elegir de su seno los representantes para cada uno de los siguientes comités:</w:t>
      </w:r>
    </w:p>
    <w:p w:rsidR="007A7776" w:rsidRPr="002C75C5" w:rsidRDefault="007A7776" w:rsidP="00C205A4">
      <w:pPr>
        <w:rPr>
          <w:rFonts w:ascii="Arial" w:hAnsi="Arial" w:cs="Arial"/>
          <w:bCs/>
          <w:iCs/>
          <w:color w:val="000000" w:themeColor="text1"/>
          <w:sz w:val="20"/>
          <w:szCs w:val="20"/>
          <w:lang w:val="es-ES_tradnl"/>
        </w:rPr>
      </w:pPr>
    </w:p>
    <w:p w:rsidR="00551B28" w:rsidRPr="002C75C5" w:rsidRDefault="002C4AE0" w:rsidP="00551B28">
      <w:pPr>
        <w:pStyle w:val="Prrafodelista"/>
        <w:numPr>
          <w:ilvl w:val="0"/>
          <w:numId w:val="39"/>
        </w:numPr>
        <w:rPr>
          <w:rFonts w:ascii="Arial" w:hAnsi="Arial" w:cs="Arial"/>
          <w:bCs/>
          <w:iCs/>
          <w:color w:val="000000" w:themeColor="text1"/>
          <w:sz w:val="20"/>
          <w:szCs w:val="20"/>
          <w:lang w:val="es-ES_tradnl"/>
        </w:rPr>
      </w:pPr>
      <w:r w:rsidRPr="002C75C5">
        <w:rPr>
          <w:rFonts w:ascii="Arial" w:hAnsi="Arial" w:cs="Arial"/>
          <w:bCs/>
          <w:iCs/>
          <w:color w:val="000000" w:themeColor="text1"/>
          <w:sz w:val="20"/>
          <w:szCs w:val="20"/>
          <w:lang w:val="es-ES_tradnl"/>
        </w:rPr>
        <w:t xml:space="preserve">Comité de </w:t>
      </w:r>
      <w:r w:rsidR="00551B28" w:rsidRPr="002C75C5">
        <w:rPr>
          <w:rFonts w:ascii="Arial" w:hAnsi="Arial" w:cs="Arial"/>
          <w:bCs/>
          <w:iCs/>
          <w:color w:val="000000" w:themeColor="text1"/>
          <w:sz w:val="20"/>
          <w:szCs w:val="20"/>
          <w:lang w:val="es-ES_tradnl"/>
        </w:rPr>
        <w:t>Restaurante escolar</w:t>
      </w:r>
    </w:p>
    <w:p w:rsidR="002C4AE0" w:rsidRPr="002C75C5" w:rsidRDefault="002C4AE0" w:rsidP="002C4AE0">
      <w:pPr>
        <w:pStyle w:val="Prrafodelista"/>
        <w:numPr>
          <w:ilvl w:val="0"/>
          <w:numId w:val="39"/>
        </w:numPr>
        <w:rPr>
          <w:rFonts w:ascii="Arial" w:hAnsi="Arial" w:cs="Arial"/>
          <w:bCs/>
          <w:iCs/>
          <w:color w:val="000000" w:themeColor="text1"/>
          <w:sz w:val="20"/>
          <w:szCs w:val="20"/>
          <w:lang w:val="es-ES_tradnl"/>
        </w:rPr>
      </w:pPr>
      <w:r w:rsidRPr="002C75C5">
        <w:rPr>
          <w:rFonts w:ascii="Arial" w:hAnsi="Arial" w:cs="Arial"/>
          <w:bCs/>
          <w:iCs/>
          <w:color w:val="000000" w:themeColor="text1"/>
          <w:sz w:val="20"/>
          <w:szCs w:val="20"/>
          <w:lang w:val="es-ES_tradnl"/>
        </w:rPr>
        <w:t xml:space="preserve">Comité de </w:t>
      </w:r>
      <w:r w:rsidR="00551B28" w:rsidRPr="002C75C5">
        <w:rPr>
          <w:rFonts w:ascii="Arial" w:hAnsi="Arial" w:cs="Arial"/>
          <w:bCs/>
          <w:iCs/>
          <w:color w:val="000000" w:themeColor="text1"/>
          <w:sz w:val="20"/>
          <w:szCs w:val="20"/>
          <w:lang w:val="es-ES_tradnl"/>
        </w:rPr>
        <w:t>transporte</w:t>
      </w:r>
    </w:p>
    <w:p w:rsidR="002C4AE0" w:rsidRPr="002C75C5" w:rsidRDefault="002C4AE0" w:rsidP="002C4AE0">
      <w:pPr>
        <w:pStyle w:val="Prrafodelista"/>
        <w:numPr>
          <w:ilvl w:val="0"/>
          <w:numId w:val="39"/>
        </w:numPr>
        <w:rPr>
          <w:rFonts w:ascii="Arial" w:hAnsi="Arial" w:cs="Arial"/>
          <w:bCs/>
          <w:iCs/>
          <w:color w:val="000000" w:themeColor="text1"/>
          <w:sz w:val="20"/>
          <w:szCs w:val="20"/>
          <w:lang w:val="es-ES_tradnl"/>
        </w:rPr>
      </w:pPr>
      <w:r w:rsidRPr="002C75C5">
        <w:rPr>
          <w:rFonts w:ascii="Arial" w:hAnsi="Arial" w:cs="Arial"/>
          <w:bCs/>
          <w:iCs/>
          <w:color w:val="000000" w:themeColor="text1"/>
          <w:sz w:val="20"/>
          <w:szCs w:val="20"/>
          <w:lang w:val="es-ES_tradnl"/>
        </w:rPr>
        <w:t xml:space="preserve">Comité de </w:t>
      </w:r>
      <w:r w:rsidR="00551B28" w:rsidRPr="002C75C5">
        <w:rPr>
          <w:rFonts w:ascii="Arial" w:hAnsi="Arial" w:cs="Arial"/>
          <w:bCs/>
          <w:iCs/>
          <w:color w:val="000000" w:themeColor="text1"/>
          <w:sz w:val="20"/>
          <w:szCs w:val="20"/>
          <w:lang w:val="es-ES_tradnl"/>
        </w:rPr>
        <w:t>área técnica</w:t>
      </w:r>
    </w:p>
    <w:p w:rsidR="006024B0" w:rsidRPr="002C75C5" w:rsidRDefault="002C4AE0" w:rsidP="006024B0">
      <w:pPr>
        <w:pStyle w:val="Prrafodelista"/>
        <w:numPr>
          <w:ilvl w:val="0"/>
          <w:numId w:val="39"/>
        </w:numPr>
        <w:rPr>
          <w:rFonts w:ascii="Arial" w:hAnsi="Arial" w:cs="Arial"/>
          <w:bCs/>
          <w:iCs/>
          <w:color w:val="000000" w:themeColor="text1"/>
          <w:sz w:val="20"/>
          <w:szCs w:val="20"/>
          <w:lang w:val="es-ES_tradnl"/>
        </w:rPr>
      </w:pPr>
      <w:r w:rsidRPr="002C75C5">
        <w:rPr>
          <w:rFonts w:ascii="Arial" w:hAnsi="Arial" w:cs="Arial"/>
          <w:bCs/>
          <w:iCs/>
          <w:color w:val="000000" w:themeColor="text1"/>
          <w:sz w:val="20"/>
          <w:szCs w:val="20"/>
          <w:lang w:val="es-ES_tradnl"/>
        </w:rPr>
        <w:t xml:space="preserve">Comité de </w:t>
      </w:r>
      <w:r w:rsidR="006024B0" w:rsidRPr="002C75C5">
        <w:rPr>
          <w:rFonts w:ascii="Arial" w:hAnsi="Arial" w:cs="Arial"/>
          <w:bCs/>
          <w:iCs/>
          <w:color w:val="000000" w:themeColor="text1"/>
          <w:sz w:val="20"/>
          <w:szCs w:val="20"/>
          <w:lang w:val="es-ES_tradnl"/>
        </w:rPr>
        <w:t>Medio Ambiente</w:t>
      </w:r>
    </w:p>
    <w:p w:rsidR="006024B0" w:rsidRPr="002C75C5" w:rsidRDefault="00611AD3" w:rsidP="006024B0">
      <w:pPr>
        <w:pStyle w:val="Prrafodelista"/>
        <w:numPr>
          <w:ilvl w:val="0"/>
          <w:numId w:val="39"/>
        </w:numPr>
        <w:rPr>
          <w:rFonts w:ascii="Arial" w:hAnsi="Arial" w:cs="Arial"/>
          <w:bCs/>
          <w:iCs/>
          <w:color w:val="000000" w:themeColor="text1"/>
          <w:sz w:val="20"/>
          <w:szCs w:val="20"/>
          <w:lang w:val="es-ES_tradnl"/>
        </w:rPr>
      </w:pPr>
      <w:r w:rsidRPr="002C75C5">
        <w:rPr>
          <w:rFonts w:ascii="Arial" w:hAnsi="Arial" w:cs="Arial"/>
          <w:bCs/>
          <w:iCs/>
          <w:color w:val="000000" w:themeColor="text1"/>
          <w:sz w:val="20"/>
          <w:szCs w:val="20"/>
          <w:lang w:val="es-ES_tradnl"/>
        </w:rPr>
        <w:t xml:space="preserve">Presidente </w:t>
      </w:r>
      <w:r w:rsidR="006024B0" w:rsidRPr="002C75C5">
        <w:rPr>
          <w:rFonts w:ascii="Arial" w:hAnsi="Arial" w:cs="Arial"/>
          <w:bCs/>
          <w:iCs/>
          <w:color w:val="000000" w:themeColor="text1"/>
          <w:sz w:val="20"/>
          <w:szCs w:val="20"/>
          <w:lang w:val="es-ES_tradnl"/>
        </w:rPr>
        <w:t xml:space="preserve"> del Consejo Padres</w:t>
      </w:r>
    </w:p>
    <w:p w:rsidR="002C4AE0" w:rsidRPr="002C75C5" w:rsidRDefault="006024B0" w:rsidP="002C4AE0">
      <w:pPr>
        <w:pStyle w:val="Prrafodelista"/>
        <w:numPr>
          <w:ilvl w:val="0"/>
          <w:numId w:val="39"/>
        </w:numPr>
        <w:rPr>
          <w:rFonts w:ascii="Arial" w:hAnsi="Arial" w:cs="Arial"/>
          <w:bCs/>
          <w:iCs/>
          <w:color w:val="000000" w:themeColor="text1"/>
          <w:sz w:val="20"/>
          <w:szCs w:val="20"/>
          <w:lang w:val="es-ES_tradnl"/>
        </w:rPr>
      </w:pPr>
      <w:r w:rsidRPr="002C75C5">
        <w:rPr>
          <w:rFonts w:ascii="Arial" w:hAnsi="Arial" w:cs="Arial"/>
          <w:bCs/>
          <w:iCs/>
          <w:color w:val="000000" w:themeColor="text1"/>
          <w:sz w:val="20"/>
          <w:szCs w:val="20"/>
          <w:lang w:val="es-ES_tradnl"/>
        </w:rPr>
        <w:t>Secretaria del Consejo de Padres</w:t>
      </w:r>
    </w:p>
    <w:p w:rsidR="002C4AE0" w:rsidRPr="002C75C5" w:rsidRDefault="006024B0" w:rsidP="002C4AE0">
      <w:pPr>
        <w:pStyle w:val="Prrafodelista"/>
        <w:numPr>
          <w:ilvl w:val="0"/>
          <w:numId w:val="39"/>
        </w:numPr>
        <w:rPr>
          <w:rFonts w:ascii="Arial" w:hAnsi="Arial" w:cs="Arial"/>
          <w:bCs/>
          <w:iCs/>
          <w:color w:val="000000" w:themeColor="text1"/>
          <w:sz w:val="20"/>
          <w:szCs w:val="20"/>
          <w:lang w:val="es-ES_tradnl"/>
        </w:rPr>
      </w:pPr>
      <w:r w:rsidRPr="002C75C5">
        <w:rPr>
          <w:rFonts w:ascii="Arial" w:hAnsi="Arial" w:cs="Arial"/>
          <w:bCs/>
          <w:iCs/>
          <w:color w:val="000000" w:themeColor="text1"/>
          <w:sz w:val="20"/>
          <w:szCs w:val="20"/>
          <w:lang w:val="es-ES_tradnl"/>
        </w:rPr>
        <w:t>Vocales del Consejo de Padres(2)</w:t>
      </w:r>
    </w:p>
    <w:p w:rsidR="002C4AE0" w:rsidRPr="002C75C5" w:rsidRDefault="006024B0" w:rsidP="002C4AE0">
      <w:pPr>
        <w:pStyle w:val="Prrafodelista"/>
        <w:numPr>
          <w:ilvl w:val="0"/>
          <w:numId w:val="39"/>
        </w:numPr>
        <w:rPr>
          <w:rFonts w:ascii="Arial" w:hAnsi="Arial" w:cs="Arial"/>
          <w:bCs/>
          <w:iCs/>
          <w:color w:val="000000" w:themeColor="text1"/>
          <w:sz w:val="20"/>
          <w:szCs w:val="20"/>
          <w:lang w:val="es-ES_tradnl"/>
        </w:rPr>
      </w:pPr>
      <w:r w:rsidRPr="002C75C5">
        <w:rPr>
          <w:rFonts w:ascii="Arial" w:hAnsi="Arial" w:cs="Arial"/>
          <w:bCs/>
          <w:iCs/>
          <w:color w:val="000000" w:themeColor="text1"/>
          <w:sz w:val="20"/>
          <w:szCs w:val="20"/>
          <w:lang w:val="es-ES_tradnl"/>
        </w:rPr>
        <w:t>Representante ante el consejo directivo(2)</w:t>
      </w:r>
    </w:p>
    <w:p w:rsidR="002C4AE0" w:rsidRPr="002C75C5" w:rsidRDefault="002C4AE0" w:rsidP="006024B0">
      <w:pPr>
        <w:pStyle w:val="Prrafodelista"/>
        <w:ind w:left="1440"/>
        <w:rPr>
          <w:rFonts w:ascii="Arial" w:hAnsi="Arial" w:cs="Arial"/>
          <w:bCs/>
          <w:iCs/>
          <w:color w:val="000000" w:themeColor="text1"/>
          <w:sz w:val="20"/>
          <w:szCs w:val="20"/>
          <w:lang w:val="es-ES_tradnl"/>
        </w:rPr>
      </w:pPr>
    </w:p>
    <w:p w:rsidR="002C4AE0" w:rsidRPr="002C75C5" w:rsidRDefault="002C4AE0" w:rsidP="002C4AE0">
      <w:pPr>
        <w:pStyle w:val="Prrafodelista"/>
        <w:ind w:left="720"/>
        <w:rPr>
          <w:rFonts w:ascii="Arial" w:hAnsi="Arial" w:cs="Arial"/>
          <w:bCs/>
          <w:iCs/>
          <w:color w:val="000000" w:themeColor="text1"/>
          <w:sz w:val="20"/>
          <w:szCs w:val="20"/>
          <w:lang w:val="es-ES_tradnl"/>
        </w:rPr>
      </w:pPr>
    </w:p>
    <w:p w:rsidR="002C4AE0" w:rsidRPr="002C75C5" w:rsidRDefault="002C4AE0" w:rsidP="002C4AE0">
      <w:pPr>
        <w:pStyle w:val="Prrafodelista"/>
        <w:ind w:left="720"/>
        <w:rPr>
          <w:rFonts w:ascii="Arial" w:hAnsi="Arial" w:cs="Arial"/>
          <w:bCs/>
          <w:iCs/>
          <w:color w:val="000000" w:themeColor="text1"/>
          <w:sz w:val="20"/>
          <w:szCs w:val="20"/>
          <w:lang w:val="es-ES_tradnl"/>
        </w:rPr>
      </w:pPr>
    </w:p>
    <w:p w:rsidR="00C205A4" w:rsidRPr="002C75C5" w:rsidRDefault="002C4AE0" w:rsidP="00C205A4">
      <w:pPr>
        <w:rPr>
          <w:rFonts w:ascii="Arial" w:hAnsi="Arial" w:cs="Arial"/>
          <w:bCs/>
          <w:iCs/>
          <w:color w:val="000000" w:themeColor="text1"/>
          <w:sz w:val="20"/>
          <w:szCs w:val="20"/>
          <w:lang w:val="es-ES_tradnl"/>
        </w:rPr>
      </w:pPr>
      <w:r w:rsidRPr="002C75C5">
        <w:rPr>
          <w:rFonts w:ascii="Arial" w:hAnsi="Arial" w:cs="Arial"/>
          <w:b/>
          <w:bCs/>
          <w:iCs/>
          <w:color w:val="000000" w:themeColor="text1"/>
          <w:sz w:val="20"/>
          <w:szCs w:val="20"/>
          <w:lang w:val="es-ES_tradnl"/>
        </w:rPr>
        <w:t>ARTICULO OCTAV</w:t>
      </w:r>
      <w:r w:rsidR="00C205A4" w:rsidRPr="002C75C5">
        <w:rPr>
          <w:rFonts w:ascii="Arial" w:hAnsi="Arial" w:cs="Arial"/>
          <w:b/>
          <w:bCs/>
          <w:iCs/>
          <w:color w:val="000000" w:themeColor="text1"/>
          <w:sz w:val="20"/>
          <w:szCs w:val="20"/>
          <w:lang w:val="es-ES_tradnl"/>
        </w:rPr>
        <w:t>O</w:t>
      </w:r>
      <w:r w:rsidR="00C205A4" w:rsidRPr="002C75C5">
        <w:rPr>
          <w:rFonts w:ascii="Arial" w:hAnsi="Arial" w:cs="Arial"/>
          <w:bCs/>
          <w:iCs/>
          <w:color w:val="000000" w:themeColor="text1"/>
          <w:sz w:val="20"/>
          <w:szCs w:val="20"/>
          <w:lang w:val="es-ES_tradnl"/>
        </w:rPr>
        <w:t>:</w:t>
      </w:r>
      <w:r w:rsidR="00C205A4" w:rsidRPr="002C75C5">
        <w:rPr>
          <w:rFonts w:ascii="Arial" w:hAnsi="Arial" w:cs="Arial"/>
          <w:b/>
          <w:bCs/>
          <w:iCs/>
          <w:color w:val="000000" w:themeColor="text1"/>
          <w:sz w:val="20"/>
          <w:szCs w:val="20"/>
          <w:lang w:val="es-ES_tradnl"/>
        </w:rPr>
        <w:t xml:space="preserve"> La</w:t>
      </w:r>
      <w:r w:rsidR="00C205A4" w:rsidRPr="002C75C5">
        <w:rPr>
          <w:rFonts w:ascii="Arial" w:hAnsi="Arial" w:cs="Arial"/>
          <w:bCs/>
          <w:iCs/>
          <w:color w:val="000000" w:themeColor="text1"/>
          <w:sz w:val="20"/>
          <w:szCs w:val="20"/>
          <w:lang w:val="es-ES_tradnl"/>
        </w:rPr>
        <w:t xml:space="preserve"> presente resolución rige a partir de la fecha de su publicación.</w:t>
      </w:r>
    </w:p>
    <w:p w:rsidR="00C205A4" w:rsidRPr="002C75C5" w:rsidRDefault="00C205A4" w:rsidP="00C205A4">
      <w:pPr>
        <w:pStyle w:val="Ttulo3"/>
        <w:jc w:val="center"/>
        <w:rPr>
          <w:rFonts w:ascii="Arial" w:hAnsi="Arial" w:cs="Arial"/>
          <w:color w:val="000000" w:themeColor="text1"/>
          <w:sz w:val="20"/>
          <w:szCs w:val="20"/>
        </w:rPr>
      </w:pPr>
    </w:p>
    <w:p w:rsidR="0091387C" w:rsidRPr="002C75C5" w:rsidRDefault="0091387C" w:rsidP="00C205A4">
      <w:pPr>
        <w:pStyle w:val="Ttulo3"/>
        <w:jc w:val="center"/>
        <w:rPr>
          <w:rFonts w:ascii="Arial" w:hAnsi="Arial" w:cs="Arial"/>
          <w:color w:val="000000" w:themeColor="text1"/>
          <w:sz w:val="20"/>
          <w:szCs w:val="20"/>
        </w:rPr>
      </w:pPr>
    </w:p>
    <w:p w:rsidR="0091387C" w:rsidRPr="002C75C5" w:rsidRDefault="0091387C" w:rsidP="00C205A4">
      <w:pPr>
        <w:pStyle w:val="Ttulo3"/>
        <w:jc w:val="center"/>
        <w:rPr>
          <w:rFonts w:ascii="Arial" w:hAnsi="Arial" w:cs="Arial"/>
          <w:color w:val="000000" w:themeColor="text1"/>
          <w:sz w:val="20"/>
          <w:szCs w:val="20"/>
        </w:rPr>
      </w:pPr>
    </w:p>
    <w:p w:rsidR="00C205A4" w:rsidRPr="002C75C5" w:rsidRDefault="00C205A4" w:rsidP="00C205A4">
      <w:pPr>
        <w:pStyle w:val="Ttulo3"/>
        <w:jc w:val="center"/>
        <w:rPr>
          <w:rFonts w:ascii="Arial" w:hAnsi="Arial" w:cs="Arial"/>
          <w:color w:val="000000" w:themeColor="text1"/>
          <w:sz w:val="20"/>
          <w:szCs w:val="20"/>
        </w:rPr>
      </w:pPr>
      <w:r w:rsidRPr="002C75C5">
        <w:rPr>
          <w:rFonts w:ascii="Arial" w:hAnsi="Arial" w:cs="Arial"/>
          <w:color w:val="000000" w:themeColor="text1"/>
          <w:sz w:val="20"/>
          <w:szCs w:val="20"/>
        </w:rPr>
        <w:t>COMUNÍQUESE, PUBLÍQUESE Y CÚMPLASE</w:t>
      </w:r>
    </w:p>
    <w:p w:rsidR="00C205A4" w:rsidRPr="002C75C5" w:rsidRDefault="00C205A4" w:rsidP="00C205A4">
      <w:pPr>
        <w:pStyle w:val="Textoindependiente3"/>
        <w:jc w:val="center"/>
        <w:rPr>
          <w:rFonts w:ascii="Arial" w:hAnsi="Arial" w:cs="Arial"/>
          <w:color w:val="000000" w:themeColor="text1"/>
          <w:sz w:val="20"/>
          <w:szCs w:val="20"/>
        </w:rPr>
      </w:pPr>
    </w:p>
    <w:p w:rsidR="00E8249C" w:rsidRPr="002C75C5" w:rsidRDefault="00E8249C" w:rsidP="00C205A4">
      <w:pPr>
        <w:pStyle w:val="Textoindependiente3"/>
        <w:jc w:val="center"/>
        <w:rPr>
          <w:rFonts w:ascii="Arial" w:hAnsi="Arial" w:cs="Arial"/>
          <w:color w:val="000000" w:themeColor="text1"/>
          <w:sz w:val="20"/>
          <w:szCs w:val="20"/>
        </w:rPr>
      </w:pPr>
    </w:p>
    <w:p w:rsidR="00C205A4" w:rsidRPr="002C75C5" w:rsidRDefault="00C205A4" w:rsidP="00E8249C">
      <w:pPr>
        <w:pStyle w:val="Textoindependiente3"/>
        <w:jc w:val="both"/>
        <w:rPr>
          <w:rFonts w:ascii="Arial" w:hAnsi="Arial" w:cs="Arial"/>
          <w:color w:val="000000" w:themeColor="text1"/>
          <w:sz w:val="20"/>
          <w:szCs w:val="20"/>
        </w:rPr>
      </w:pPr>
      <w:r w:rsidRPr="002C75C5">
        <w:rPr>
          <w:rFonts w:ascii="Arial" w:hAnsi="Arial" w:cs="Arial"/>
          <w:color w:val="000000" w:themeColor="text1"/>
          <w:sz w:val="20"/>
          <w:szCs w:val="20"/>
        </w:rPr>
        <w:t xml:space="preserve">Expedido </w:t>
      </w:r>
      <w:r w:rsidRPr="002C75C5">
        <w:rPr>
          <w:rFonts w:ascii="Arial" w:hAnsi="Arial" w:cs="Arial"/>
          <w:color w:val="000000" w:themeColor="text1"/>
        </w:rPr>
        <w:t>En Fusagasugá a los 16 días del mes de Enero   del año dos mil dieciocho (2018)</w:t>
      </w:r>
    </w:p>
    <w:p w:rsidR="00C205A4" w:rsidRPr="002C75C5" w:rsidRDefault="00C205A4" w:rsidP="00C205A4">
      <w:pPr>
        <w:jc w:val="both"/>
        <w:rPr>
          <w:rFonts w:ascii="Arial" w:hAnsi="Arial" w:cs="Arial"/>
          <w:b/>
          <w:bCs/>
          <w:color w:val="000000" w:themeColor="text1"/>
          <w:sz w:val="20"/>
          <w:szCs w:val="20"/>
          <w:lang w:val="es-ES_tradnl"/>
        </w:rPr>
      </w:pPr>
    </w:p>
    <w:p w:rsidR="00C205A4" w:rsidRPr="002C75C5" w:rsidRDefault="00C205A4" w:rsidP="00C205A4">
      <w:pPr>
        <w:jc w:val="both"/>
        <w:rPr>
          <w:rFonts w:ascii="Arial" w:hAnsi="Arial" w:cs="Arial"/>
          <w:b/>
          <w:bCs/>
          <w:color w:val="000000" w:themeColor="text1"/>
          <w:sz w:val="20"/>
          <w:szCs w:val="20"/>
          <w:lang w:val="es-ES_tradnl"/>
        </w:rPr>
      </w:pPr>
    </w:p>
    <w:p w:rsidR="00E8249C" w:rsidRPr="002C75C5" w:rsidRDefault="00E8249C" w:rsidP="00C205A4">
      <w:pPr>
        <w:jc w:val="both"/>
        <w:rPr>
          <w:rFonts w:ascii="Arial" w:hAnsi="Arial" w:cs="Arial"/>
          <w:b/>
          <w:bCs/>
          <w:color w:val="000000" w:themeColor="text1"/>
          <w:sz w:val="20"/>
          <w:szCs w:val="20"/>
          <w:lang w:val="es-ES_tradnl"/>
        </w:rPr>
      </w:pPr>
    </w:p>
    <w:p w:rsidR="00E8249C" w:rsidRPr="002C75C5" w:rsidRDefault="00E8249C" w:rsidP="00C205A4">
      <w:pPr>
        <w:jc w:val="both"/>
        <w:rPr>
          <w:rFonts w:ascii="Arial" w:hAnsi="Arial" w:cs="Arial"/>
          <w:b/>
          <w:bCs/>
          <w:color w:val="000000" w:themeColor="text1"/>
          <w:sz w:val="20"/>
          <w:szCs w:val="20"/>
          <w:lang w:val="es-ES_tradnl"/>
        </w:rPr>
      </w:pPr>
    </w:p>
    <w:p w:rsidR="00E8249C" w:rsidRPr="002C75C5" w:rsidRDefault="00E8249C" w:rsidP="00C205A4">
      <w:pPr>
        <w:jc w:val="both"/>
        <w:rPr>
          <w:rFonts w:ascii="Arial" w:hAnsi="Arial" w:cs="Arial"/>
          <w:b/>
          <w:bCs/>
          <w:color w:val="000000" w:themeColor="text1"/>
          <w:sz w:val="20"/>
          <w:szCs w:val="20"/>
          <w:lang w:val="es-ES_tradnl"/>
        </w:rPr>
      </w:pPr>
    </w:p>
    <w:p w:rsidR="00C205A4" w:rsidRPr="002C75C5" w:rsidRDefault="00C205A4" w:rsidP="00C205A4">
      <w:pPr>
        <w:jc w:val="both"/>
        <w:rPr>
          <w:rFonts w:ascii="Arial" w:hAnsi="Arial" w:cs="Arial"/>
          <w:b/>
          <w:bCs/>
          <w:color w:val="000000" w:themeColor="text1"/>
          <w:sz w:val="20"/>
          <w:szCs w:val="20"/>
          <w:lang w:val="es-ES_tradnl"/>
        </w:rPr>
      </w:pPr>
    </w:p>
    <w:p w:rsidR="00C205A4" w:rsidRPr="002C75C5" w:rsidRDefault="00C205A4" w:rsidP="00C205A4">
      <w:pPr>
        <w:jc w:val="center"/>
        <w:rPr>
          <w:rFonts w:ascii="Arial" w:hAnsi="Arial" w:cs="Arial"/>
          <w:b/>
          <w:bCs/>
          <w:i/>
          <w:color w:val="000000" w:themeColor="text1"/>
          <w:sz w:val="20"/>
          <w:szCs w:val="20"/>
        </w:rPr>
      </w:pPr>
      <w:r w:rsidRPr="002C75C5">
        <w:rPr>
          <w:rFonts w:ascii="Arial" w:hAnsi="Arial" w:cs="Arial"/>
          <w:b/>
          <w:bCs/>
          <w:color w:val="000000" w:themeColor="text1"/>
          <w:sz w:val="20"/>
          <w:szCs w:val="20"/>
          <w:lang w:val="es-ES_tradnl"/>
        </w:rPr>
        <w:t xml:space="preserve">MARIA </w:t>
      </w:r>
      <w:r w:rsidR="00470592" w:rsidRPr="002C75C5">
        <w:rPr>
          <w:rFonts w:ascii="Arial" w:hAnsi="Arial" w:cs="Arial"/>
          <w:b/>
          <w:bCs/>
          <w:color w:val="000000" w:themeColor="text1"/>
          <w:sz w:val="20"/>
          <w:szCs w:val="20"/>
          <w:lang w:val="es-ES_tradnl"/>
        </w:rPr>
        <w:t>TERESA DE JESÚS OTÁLORA</w:t>
      </w:r>
      <w:r w:rsidRPr="002C75C5">
        <w:rPr>
          <w:rFonts w:ascii="Arial" w:hAnsi="Arial" w:cs="Arial"/>
          <w:b/>
          <w:bCs/>
          <w:color w:val="000000" w:themeColor="text1"/>
          <w:sz w:val="20"/>
          <w:szCs w:val="20"/>
          <w:lang w:val="es-ES_tradnl"/>
        </w:rPr>
        <w:t xml:space="preserve"> DE PARDO</w:t>
      </w:r>
    </w:p>
    <w:p w:rsidR="00C205A4" w:rsidRPr="002C75C5" w:rsidRDefault="00C205A4" w:rsidP="00C205A4">
      <w:pPr>
        <w:jc w:val="center"/>
        <w:rPr>
          <w:rFonts w:ascii="Arial" w:hAnsi="Arial" w:cs="Arial"/>
          <w:color w:val="000000" w:themeColor="text1"/>
          <w:sz w:val="20"/>
          <w:szCs w:val="20"/>
        </w:rPr>
      </w:pPr>
      <w:r w:rsidRPr="002C75C5">
        <w:rPr>
          <w:rFonts w:ascii="Arial" w:hAnsi="Arial" w:cs="Arial"/>
          <w:color w:val="000000" w:themeColor="text1"/>
          <w:sz w:val="20"/>
          <w:szCs w:val="20"/>
        </w:rPr>
        <w:t>Rectora</w:t>
      </w:r>
    </w:p>
    <w:p w:rsidR="00E8249C" w:rsidRPr="002C75C5" w:rsidRDefault="00E8249C">
      <w:pPr>
        <w:spacing w:after="160" w:line="259" w:lineRule="auto"/>
        <w:rPr>
          <w:rFonts w:ascii="Arial" w:hAnsi="Arial" w:cs="Arial"/>
          <w:b/>
          <w:bCs/>
          <w:color w:val="000000" w:themeColor="text1"/>
          <w:sz w:val="28"/>
          <w:szCs w:val="28"/>
        </w:rPr>
      </w:pPr>
      <w:r w:rsidRPr="002C75C5">
        <w:rPr>
          <w:rFonts w:ascii="Arial" w:hAnsi="Arial" w:cs="Arial"/>
          <w:b/>
          <w:bCs/>
          <w:color w:val="000000" w:themeColor="text1"/>
          <w:sz w:val="28"/>
          <w:szCs w:val="28"/>
        </w:rPr>
        <w:br w:type="page"/>
      </w:r>
    </w:p>
    <w:p w:rsidR="00644EF1" w:rsidRPr="002C75C5" w:rsidRDefault="00644EF1" w:rsidP="00C205A4">
      <w:pPr>
        <w:pStyle w:val="Ttulo4"/>
        <w:jc w:val="center"/>
        <w:rPr>
          <w:rFonts w:ascii="Arial" w:hAnsi="Arial" w:cs="Arial"/>
          <w:color w:val="000000" w:themeColor="text1"/>
          <w:sz w:val="22"/>
          <w:szCs w:val="22"/>
        </w:rPr>
      </w:pPr>
    </w:p>
    <w:p w:rsidR="00C205A4" w:rsidRPr="002C75C5" w:rsidRDefault="00C205A4" w:rsidP="00C205A4">
      <w:pPr>
        <w:pStyle w:val="Ttulo4"/>
        <w:jc w:val="center"/>
        <w:rPr>
          <w:rFonts w:ascii="Arial" w:hAnsi="Arial" w:cs="Arial"/>
          <w:color w:val="000000" w:themeColor="text1"/>
          <w:sz w:val="22"/>
          <w:szCs w:val="22"/>
        </w:rPr>
      </w:pPr>
      <w:r w:rsidRPr="002C75C5">
        <w:rPr>
          <w:rFonts w:ascii="Arial" w:hAnsi="Arial" w:cs="Arial"/>
          <w:color w:val="000000" w:themeColor="text1"/>
          <w:sz w:val="22"/>
          <w:szCs w:val="22"/>
        </w:rPr>
        <w:t>RESOLUCION No.07</w:t>
      </w:r>
    </w:p>
    <w:p w:rsidR="00C205A4" w:rsidRPr="002C75C5" w:rsidRDefault="00C205A4" w:rsidP="00C205A4">
      <w:pPr>
        <w:jc w:val="center"/>
        <w:rPr>
          <w:rFonts w:ascii="Arial" w:hAnsi="Arial" w:cs="Arial"/>
          <w:color w:val="000000" w:themeColor="text1"/>
          <w:sz w:val="28"/>
          <w:szCs w:val="28"/>
        </w:rPr>
      </w:pPr>
      <w:r w:rsidRPr="002C75C5">
        <w:rPr>
          <w:rFonts w:ascii="Arial" w:hAnsi="Arial" w:cs="Arial"/>
          <w:color w:val="000000" w:themeColor="text1"/>
          <w:sz w:val="28"/>
          <w:szCs w:val="28"/>
          <w:lang w:val="es-ES_tradnl"/>
        </w:rPr>
        <w:t xml:space="preserve">Enero </w:t>
      </w:r>
      <w:r w:rsidR="00F12547" w:rsidRPr="002C75C5">
        <w:rPr>
          <w:rFonts w:ascii="Arial" w:hAnsi="Arial" w:cs="Arial"/>
          <w:color w:val="000000" w:themeColor="text1"/>
          <w:sz w:val="28"/>
          <w:szCs w:val="28"/>
        </w:rPr>
        <w:t>24</w:t>
      </w:r>
      <w:r w:rsidRPr="002C75C5">
        <w:rPr>
          <w:rFonts w:ascii="Arial" w:hAnsi="Arial" w:cs="Arial"/>
          <w:color w:val="000000" w:themeColor="text1"/>
          <w:sz w:val="28"/>
          <w:szCs w:val="28"/>
        </w:rPr>
        <w:t xml:space="preserve"> de 2018</w:t>
      </w:r>
    </w:p>
    <w:p w:rsidR="00C205A4" w:rsidRPr="002C75C5" w:rsidRDefault="00C205A4" w:rsidP="00C205A4">
      <w:pPr>
        <w:jc w:val="center"/>
        <w:rPr>
          <w:rFonts w:ascii="Arial" w:eastAsia="Arial Unicode MS" w:hAnsi="Arial" w:cs="Arial"/>
          <w:b/>
          <w:color w:val="000000" w:themeColor="text1"/>
          <w:sz w:val="18"/>
          <w:szCs w:val="18"/>
          <w:lang w:val="es-CO"/>
        </w:rPr>
      </w:pPr>
    </w:p>
    <w:p w:rsidR="00C205A4" w:rsidRPr="002C75C5" w:rsidRDefault="00C205A4" w:rsidP="00C205A4">
      <w:pPr>
        <w:pStyle w:val="Textoindependiente2"/>
        <w:spacing w:line="240" w:lineRule="auto"/>
        <w:jc w:val="center"/>
        <w:rPr>
          <w:rFonts w:ascii="Arial" w:hAnsi="Arial" w:cs="Arial"/>
          <w:b/>
          <w:i/>
          <w:color w:val="000000" w:themeColor="text1"/>
          <w:sz w:val="18"/>
          <w:szCs w:val="18"/>
        </w:rPr>
      </w:pPr>
      <w:r w:rsidRPr="002C75C5">
        <w:rPr>
          <w:rFonts w:ascii="Arial" w:hAnsi="Arial" w:cs="Arial"/>
          <w:b/>
          <w:i/>
          <w:color w:val="000000" w:themeColor="text1"/>
          <w:sz w:val="18"/>
          <w:szCs w:val="18"/>
        </w:rPr>
        <w:t xml:space="preserve">POR LA CUAL SE CONVOCA A LOS ESTUDIANTES DE LA INSTITUCIÓN EDUCATIVA MUNCIPAL"LUIS CARLOS GALAN SARMIENTO " DE FUSAGASUGA  </w:t>
      </w:r>
      <w:r w:rsidRPr="002C75C5">
        <w:rPr>
          <w:rFonts w:ascii="Arial" w:hAnsi="Arial" w:cs="Arial"/>
          <w:b/>
          <w:color w:val="000000" w:themeColor="text1"/>
          <w:sz w:val="18"/>
          <w:szCs w:val="18"/>
        </w:rPr>
        <w:t xml:space="preserve">- </w:t>
      </w:r>
      <w:r w:rsidR="005278CD" w:rsidRPr="002C75C5">
        <w:rPr>
          <w:rFonts w:ascii="Arial" w:hAnsi="Arial" w:cs="Arial"/>
          <w:b/>
          <w:i/>
          <w:color w:val="000000" w:themeColor="text1"/>
          <w:sz w:val="18"/>
          <w:szCs w:val="18"/>
        </w:rPr>
        <w:t>CUNDINAMARCA</w:t>
      </w:r>
      <w:r w:rsidRPr="002C75C5">
        <w:rPr>
          <w:rFonts w:ascii="Arial" w:hAnsi="Arial" w:cs="Arial"/>
          <w:b/>
          <w:i/>
          <w:color w:val="000000" w:themeColor="text1"/>
          <w:sz w:val="18"/>
          <w:szCs w:val="18"/>
        </w:rPr>
        <w:t xml:space="preserve"> DE  PARA LA ELECCION DEL CONTRALOR ESTUDIANTIL PARA LA VIGENCIA 2018 - 2019</w:t>
      </w:r>
    </w:p>
    <w:p w:rsidR="00C205A4" w:rsidRPr="002C75C5" w:rsidRDefault="00C205A4" w:rsidP="00C205A4">
      <w:pPr>
        <w:jc w:val="center"/>
        <w:rPr>
          <w:rFonts w:ascii="Arial" w:hAnsi="Arial" w:cs="Arial"/>
          <w:b/>
          <w:i/>
          <w:color w:val="000000" w:themeColor="text1"/>
          <w:sz w:val="18"/>
          <w:szCs w:val="18"/>
        </w:rPr>
      </w:pPr>
      <w:r w:rsidRPr="002C75C5">
        <w:rPr>
          <w:rFonts w:ascii="Arial" w:hAnsi="Arial" w:cs="Arial"/>
          <w:b/>
          <w:i/>
          <w:color w:val="000000" w:themeColor="text1"/>
          <w:sz w:val="18"/>
          <w:szCs w:val="18"/>
        </w:rPr>
        <w:t>CONSIDENRANDO</w:t>
      </w:r>
    </w:p>
    <w:p w:rsidR="00C205A4" w:rsidRPr="002C75C5" w:rsidRDefault="00C205A4" w:rsidP="00C205A4">
      <w:pPr>
        <w:jc w:val="center"/>
        <w:rPr>
          <w:rFonts w:ascii="Arial" w:hAnsi="Arial" w:cs="Arial"/>
          <w:b/>
          <w:i/>
          <w:color w:val="000000" w:themeColor="text1"/>
          <w:sz w:val="18"/>
          <w:szCs w:val="18"/>
        </w:rPr>
      </w:pPr>
    </w:p>
    <w:p w:rsidR="00C205A4" w:rsidRPr="002C75C5" w:rsidRDefault="00C205A4" w:rsidP="00C205A4">
      <w:pPr>
        <w:numPr>
          <w:ilvl w:val="0"/>
          <w:numId w:val="32"/>
        </w:numPr>
        <w:jc w:val="both"/>
        <w:rPr>
          <w:rFonts w:ascii="Arial" w:hAnsi="Arial" w:cs="Arial"/>
          <w:color w:val="000000" w:themeColor="text1"/>
          <w:sz w:val="18"/>
          <w:szCs w:val="18"/>
        </w:rPr>
      </w:pPr>
      <w:r w:rsidRPr="002C75C5">
        <w:rPr>
          <w:rFonts w:ascii="Arial" w:hAnsi="Arial" w:cs="Arial"/>
          <w:color w:val="000000" w:themeColor="text1"/>
          <w:sz w:val="18"/>
          <w:szCs w:val="18"/>
        </w:rPr>
        <w:t>Que según ordenanza N° 182 de 2013, emanada de la asamblea de Cundinamarca, establece la creación de la contraloría escolar en las instituciones educativas oficiales del departamento.</w:t>
      </w:r>
    </w:p>
    <w:p w:rsidR="00C205A4" w:rsidRPr="002C75C5" w:rsidRDefault="00C205A4" w:rsidP="00C205A4">
      <w:pPr>
        <w:numPr>
          <w:ilvl w:val="0"/>
          <w:numId w:val="32"/>
        </w:numPr>
        <w:jc w:val="both"/>
        <w:rPr>
          <w:rFonts w:ascii="Arial" w:hAnsi="Arial" w:cs="Arial"/>
          <w:color w:val="000000" w:themeColor="text1"/>
          <w:sz w:val="18"/>
          <w:szCs w:val="18"/>
        </w:rPr>
      </w:pPr>
      <w:r w:rsidRPr="002C75C5">
        <w:rPr>
          <w:rFonts w:ascii="Arial" w:hAnsi="Arial" w:cs="Arial"/>
          <w:color w:val="000000" w:themeColor="text1"/>
          <w:sz w:val="18"/>
          <w:szCs w:val="18"/>
        </w:rPr>
        <w:t>Que según el artículo 1° de la ordenanza 182 de 2013, crea la figura del contralor estudiantil en las instituciones educativas oficiales del departamento de Cundinamarca, como un mecanismo de promoción y fortalecimiento del control social en la gestión educativa y espacio de participación de los jóvenes que busca la transparencia y potencia los escenarios de participación ciudadana para la vigilancia de los recursos y bienes públicos en la gestión educativa.</w:t>
      </w:r>
    </w:p>
    <w:p w:rsidR="00C205A4" w:rsidRPr="002C75C5" w:rsidRDefault="00C205A4" w:rsidP="00171ABF">
      <w:pPr>
        <w:numPr>
          <w:ilvl w:val="0"/>
          <w:numId w:val="32"/>
        </w:numPr>
        <w:jc w:val="both"/>
        <w:rPr>
          <w:rFonts w:ascii="Arial" w:hAnsi="Arial" w:cs="Arial"/>
          <w:color w:val="000000" w:themeColor="text1"/>
          <w:sz w:val="18"/>
          <w:szCs w:val="18"/>
        </w:rPr>
      </w:pPr>
      <w:r w:rsidRPr="002C75C5">
        <w:rPr>
          <w:rFonts w:ascii="Arial" w:hAnsi="Arial" w:cs="Arial"/>
          <w:color w:val="000000" w:themeColor="text1"/>
          <w:sz w:val="18"/>
          <w:szCs w:val="18"/>
        </w:rPr>
        <w:t>Que el artículo 8° de la ordenanza 182 de 2013, establece el grupo de apoyo de la contraloría escolar el cual estará conformado por estudiantes matriculados en la institución educativa, que cursen los grados sexto a trece, se elegirá democráticamente un representante por cada grado, por votación interna que realizará el alumnado el mismo día de la elección del contralor escolar.</w:t>
      </w:r>
    </w:p>
    <w:p w:rsidR="001D51A8" w:rsidRPr="002C75C5" w:rsidRDefault="001D51A8" w:rsidP="00C205A4">
      <w:pPr>
        <w:jc w:val="center"/>
        <w:rPr>
          <w:rFonts w:ascii="Arial" w:hAnsi="Arial" w:cs="Arial"/>
          <w:b/>
          <w:i/>
          <w:iCs/>
          <w:color w:val="000000" w:themeColor="text1"/>
          <w:sz w:val="18"/>
          <w:szCs w:val="18"/>
        </w:rPr>
      </w:pPr>
    </w:p>
    <w:p w:rsidR="00C205A4" w:rsidRPr="002C75C5" w:rsidRDefault="00C205A4" w:rsidP="00C205A4">
      <w:pPr>
        <w:jc w:val="center"/>
        <w:rPr>
          <w:rFonts w:ascii="Arial" w:hAnsi="Arial" w:cs="Arial"/>
          <w:b/>
          <w:color w:val="000000" w:themeColor="text1"/>
          <w:sz w:val="18"/>
          <w:szCs w:val="18"/>
        </w:rPr>
      </w:pPr>
      <w:r w:rsidRPr="002C75C5">
        <w:rPr>
          <w:rFonts w:ascii="Arial" w:hAnsi="Arial" w:cs="Arial"/>
          <w:b/>
          <w:i/>
          <w:iCs/>
          <w:color w:val="000000" w:themeColor="text1"/>
          <w:sz w:val="18"/>
          <w:szCs w:val="18"/>
        </w:rPr>
        <w:t>RESUELVE</w:t>
      </w:r>
      <w:r w:rsidRPr="002C75C5">
        <w:rPr>
          <w:rFonts w:ascii="Arial" w:hAnsi="Arial" w:cs="Arial"/>
          <w:b/>
          <w:color w:val="000000" w:themeColor="text1"/>
          <w:sz w:val="18"/>
          <w:szCs w:val="18"/>
        </w:rPr>
        <w:t>:</w:t>
      </w:r>
    </w:p>
    <w:p w:rsidR="00C205A4" w:rsidRPr="002C75C5" w:rsidRDefault="00C205A4" w:rsidP="00C205A4">
      <w:pPr>
        <w:jc w:val="center"/>
        <w:rPr>
          <w:rFonts w:ascii="Arial" w:hAnsi="Arial" w:cs="Arial"/>
          <w:b/>
          <w:color w:val="000000" w:themeColor="text1"/>
          <w:sz w:val="18"/>
          <w:szCs w:val="18"/>
        </w:rPr>
      </w:pPr>
    </w:p>
    <w:p w:rsidR="00C205A4" w:rsidRPr="002C75C5" w:rsidRDefault="00397150" w:rsidP="00C205A4">
      <w:pPr>
        <w:jc w:val="both"/>
        <w:rPr>
          <w:rFonts w:ascii="Arial" w:hAnsi="Arial" w:cs="Arial"/>
          <w:color w:val="000000" w:themeColor="text1"/>
          <w:sz w:val="18"/>
          <w:szCs w:val="18"/>
        </w:rPr>
      </w:pPr>
      <w:r w:rsidRPr="002C75C5">
        <w:rPr>
          <w:rFonts w:ascii="Arial" w:hAnsi="Arial" w:cs="Arial"/>
          <w:b/>
          <w:color w:val="000000" w:themeColor="text1"/>
          <w:sz w:val="18"/>
          <w:szCs w:val="18"/>
          <w:u w:val="single"/>
        </w:rPr>
        <w:t>ARTÍCULO</w:t>
      </w:r>
      <w:r w:rsidR="00C205A4" w:rsidRPr="002C75C5">
        <w:rPr>
          <w:rFonts w:ascii="Arial" w:hAnsi="Arial" w:cs="Arial"/>
          <w:b/>
          <w:color w:val="000000" w:themeColor="text1"/>
          <w:sz w:val="18"/>
          <w:szCs w:val="18"/>
          <w:u w:val="single"/>
        </w:rPr>
        <w:t xml:space="preserve"> PRIMERO:</w:t>
      </w:r>
      <w:r w:rsidR="00C205A4" w:rsidRPr="002C75C5">
        <w:rPr>
          <w:rFonts w:ascii="Arial" w:hAnsi="Arial" w:cs="Arial"/>
          <w:b/>
          <w:color w:val="000000" w:themeColor="text1"/>
          <w:sz w:val="18"/>
          <w:szCs w:val="18"/>
        </w:rPr>
        <w:t xml:space="preserve"> Convocar</w:t>
      </w:r>
      <w:r w:rsidR="00A52401" w:rsidRPr="002C75C5">
        <w:rPr>
          <w:rFonts w:ascii="Arial" w:hAnsi="Arial" w:cs="Arial"/>
          <w:color w:val="000000" w:themeColor="text1"/>
          <w:sz w:val="18"/>
          <w:szCs w:val="18"/>
        </w:rPr>
        <w:t xml:space="preserve"> el día 14 </w:t>
      </w:r>
      <w:r w:rsidR="00C205A4" w:rsidRPr="002C75C5">
        <w:rPr>
          <w:rFonts w:ascii="Arial" w:hAnsi="Arial" w:cs="Arial"/>
          <w:color w:val="000000" w:themeColor="text1"/>
          <w:sz w:val="18"/>
          <w:szCs w:val="18"/>
        </w:rPr>
        <w:t xml:space="preserve"> de  fe</w:t>
      </w:r>
      <w:r w:rsidR="003C74DC" w:rsidRPr="002C75C5">
        <w:rPr>
          <w:rFonts w:ascii="Arial" w:hAnsi="Arial" w:cs="Arial"/>
          <w:color w:val="000000" w:themeColor="text1"/>
          <w:sz w:val="18"/>
          <w:szCs w:val="18"/>
        </w:rPr>
        <w:t>brero año en curso de las 11</w:t>
      </w:r>
      <w:r w:rsidR="00C205A4" w:rsidRPr="002C75C5">
        <w:rPr>
          <w:rFonts w:ascii="Arial" w:hAnsi="Arial" w:cs="Arial"/>
          <w:color w:val="000000" w:themeColor="text1"/>
          <w:sz w:val="18"/>
          <w:szCs w:val="18"/>
        </w:rPr>
        <w:t>a.m. a 01:00 p.m., al estamento estudiantil de la Institución  Educativa Luis Carlos Galán Sarmiento de Fusagasugá- Cundinamarca, para elegir por el sistema de tarjetón</w:t>
      </w:r>
      <w:r w:rsidR="001D51A8" w:rsidRPr="002C75C5">
        <w:rPr>
          <w:rFonts w:ascii="Arial" w:hAnsi="Arial" w:cs="Arial"/>
          <w:color w:val="000000" w:themeColor="text1"/>
          <w:sz w:val="18"/>
          <w:szCs w:val="18"/>
        </w:rPr>
        <w:t xml:space="preserve"> virtual</w:t>
      </w:r>
      <w:r w:rsidR="00C205A4" w:rsidRPr="002C75C5">
        <w:rPr>
          <w:rFonts w:ascii="Arial" w:hAnsi="Arial" w:cs="Arial"/>
          <w:color w:val="000000" w:themeColor="text1"/>
          <w:sz w:val="18"/>
          <w:szCs w:val="18"/>
        </w:rPr>
        <w:t>, al contralor estudiantil para la vigencia 2018 - 2019.</w:t>
      </w:r>
    </w:p>
    <w:p w:rsidR="00C205A4" w:rsidRPr="002C75C5" w:rsidRDefault="00C205A4" w:rsidP="00C205A4">
      <w:pPr>
        <w:jc w:val="both"/>
        <w:rPr>
          <w:rFonts w:ascii="Arial" w:hAnsi="Arial" w:cs="Arial"/>
          <w:color w:val="000000" w:themeColor="text1"/>
          <w:sz w:val="18"/>
          <w:szCs w:val="18"/>
        </w:rPr>
      </w:pPr>
    </w:p>
    <w:p w:rsidR="00C205A4" w:rsidRPr="002C75C5" w:rsidRDefault="00C205A4" w:rsidP="00C205A4">
      <w:pPr>
        <w:jc w:val="both"/>
        <w:rPr>
          <w:rFonts w:ascii="Arial" w:hAnsi="Arial" w:cs="Arial"/>
          <w:bCs/>
          <w:color w:val="000000" w:themeColor="text1"/>
          <w:sz w:val="18"/>
          <w:szCs w:val="18"/>
        </w:rPr>
      </w:pPr>
      <w:r w:rsidRPr="002C75C5">
        <w:rPr>
          <w:rFonts w:ascii="Arial" w:hAnsi="Arial" w:cs="Arial"/>
          <w:b/>
          <w:color w:val="000000" w:themeColor="text1"/>
          <w:sz w:val="18"/>
          <w:szCs w:val="18"/>
          <w:u w:val="single"/>
        </w:rPr>
        <w:t xml:space="preserve">ARTICULO SEGUNDO: </w:t>
      </w:r>
      <w:r w:rsidRPr="002C75C5">
        <w:rPr>
          <w:rFonts w:ascii="Arial" w:hAnsi="Arial" w:cs="Arial"/>
          <w:bCs/>
          <w:color w:val="000000" w:themeColor="text1"/>
          <w:sz w:val="18"/>
          <w:szCs w:val="18"/>
        </w:rPr>
        <w:t>Establecer el calendario electoral para el</w:t>
      </w:r>
      <w:r w:rsidR="00C92415" w:rsidRPr="002C75C5">
        <w:rPr>
          <w:rFonts w:ascii="Arial" w:hAnsi="Arial" w:cs="Arial"/>
          <w:bCs/>
          <w:color w:val="000000" w:themeColor="text1"/>
          <w:sz w:val="18"/>
          <w:szCs w:val="18"/>
        </w:rPr>
        <w:t xml:space="preserve">egir el contralor estudiantil  </w:t>
      </w:r>
      <w:r w:rsidRPr="002C75C5">
        <w:rPr>
          <w:rFonts w:ascii="Arial" w:hAnsi="Arial" w:cs="Arial"/>
          <w:bCs/>
          <w:color w:val="000000" w:themeColor="text1"/>
          <w:sz w:val="18"/>
          <w:szCs w:val="18"/>
        </w:rPr>
        <w:t>y el grupo de apoyo de la contraloría escolar para el año lectivo 2018 así:</w:t>
      </w:r>
    </w:p>
    <w:p w:rsidR="00C205A4" w:rsidRPr="002C75C5" w:rsidRDefault="00C205A4" w:rsidP="00C92415">
      <w:pPr>
        <w:pStyle w:val="Prrafodelista"/>
        <w:numPr>
          <w:ilvl w:val="0"/>
          <w:numId w:val="37"/>
        </w:numPr>
        <w:jc w:val="both"/>
        <w:rPr>
          <w:rFonts w:ascii="Arial" w:hAnsi="Arial" w:cs="Arial"/>
          <w:color w:val="000000" w:themeColor="text1"/>
          <w:sz w:val="18"/>
          <w:szCs w:val="18"/>
        </w:rPr>
      </w:pPr>
      <w:r w:rsidRPr="002C75C5">
        <w:rPr>
          <w:rFonts w:ascii="Arial" w:hAnsi="Arial" w:cs="Arial"/>
          <w:color w:val="000000" w:themeColor="text1"/>
          <w:sz w:val="18"/>
          <w:szCs w:val="18"/>
        </w:rPr>
        <w:t>Inscripción de cand</w:t>
      </w:r>
      <w:r w:rsidR="00C92415" w:rsidRPr="002C75C5">
        <w:rPr>
          <w:rFonts w:ascii="Arial" w:hAnsi="Arial" w:cs="Arial"/>
          <w:color w:val="000000" w:themeColor="text1"/>
          <w:sz w:val="18"/>
          <w:szCs w:val="18"/>
        </w:rPr>
        <w:t>idatos</w:t>
      </w:r>
      <w:r w:rsidR="00A52401" w:rsidRPr="002C75C5">
        <w:rPr>
          <w:rFonts w:ascii="Arial" w:hAnsi="Arial" w:cs="Arial"/>
          <w:color w:val="000000" w:themeColor="text1"/>
          <w:sz w:val="18"/>
          <w:szCs w:val="18"/>
        </w:rPr>
        <w:t xml:space="preserve"> ante el registrador licenciada Adriana Pabón </w:t>
      </w:r>
      <w:proofErr w:type="spellStart"/>
      <w:r w:rsidR="00D4075D" w:rsidRPr="002C75C5">
        <w:rPr>
          <w:rFonts w:ascii="Arial" w:hAnsi="Arial" w:cs="Arial"/>
          <w:color w:val="000000" w:themeColor="text1"/>
          <w:sz w:val="18"/>
          <w:szCs w:val="18"/>
        </w:rPr>
        <w:t>Pabón</w:t>
      </w:r>
      <w:proofErr w:type="spellEnd"/>
      <w:r w:rsidR="00D4075D" w:rsidRPr="002C75C5">
        <w:rPr>
          <w:rFonts w:ascii="Arial" w:hAnsi="Arial" w:cs="Arial"/>
          <w:color w:val="000000" w:themeColor="text1"/>
          <w:sz w:val="18"/>
          <w:szCs w:val="18"/>
        </w:rPr>
        <w:t xml:space="preserve">   el día</w:t>
      </w:r>
      <w:r w:rsidR="00E91D7C" w:rsidRPr="002C75C5">
        <w:rPr>
          <w:rFonts w:ascii="Arial" w:hAnsi="Arial" w:cs="Arial"/>
          <w:color w:val="000000" w:themeColor="text1"/>
          <w:sz w:val="18"/>
          <w:szCs w:val="18"/>
        </w:rPr>
        <w:t xml:space="preserve"> 6 de febrero del</w:t>
      </w:r>
      <w:r w:rsidR="00D4075D" w:rsidRPr="002C75C5">
        <w:rPr>
          <w:rFonts w:ascii="Arial" w:hAnsi="Arial" w:cs="Arial"/>
          <w:color w:val="000000" w:themeColor="text1"/>
          <w:sz w:val="18"/>
          <w:szCs w:val="18"/>
        </w:rPr>
        <w:t xml:space="preserve"> 2018, en el horario de 8 am a 11 </w:t>
      </w:r>
      <w:proofErr w:type="spellStart"/>
      <w:r w:rsidR="00D4075D" w:rsidRPr="002C75C5">
        <w:rPr>
          <w:rFonts w:ascii="Arial" w:hAnsi="Arial" w:cs="Arial"/>
          <w:color w:val="000000" w:themeColor="text1"/>
          <w:sz w:val="18"/>
          <w:szCs w:val="18"/>
        </w:rPr>
        <w:t>a.m</w:t>
      </w:r>
      <w:proofErr w:type="spellEnd"/>
      <w:r w:rsidRPr="002C75C5">
        <w:rPr>
          <w:rFonts w:ascii="Arial" w:hAnsi="Arial" w:cs="Arial"/>
          <w:color w:val="000000" w:themeColor="text1"/>
          <w:sz w:val="18"/>
          <w:szCs w:val="18"/>
        </w:rPr>
        <w:t xml:space="preserve"> </w:t>
      </w:r>
      <w:r w:rsidR="00D4075D" w:rsidRPr="002C75C5">
        <w:rPr>
          <w:rFonts w:ascii="Arial" w:hAnsi="Arial" w:cs="Arial"/>
          <w:color w:val="000000" w:themeColor="text1"/>
          <w:sz w:val="18"/>
          <w:szCs w:val="18"/>
        </w:rPr>
        <w:t xml:space="preserve">ante </w:t>
      </w:r>
    </w:p>
    <w:p w:rsidR="00C205A4" w:rsidRPr="002C75C5" w:rsidRDefault="00C205A4" w:rsidP="00C92415">
      <w:pPr>
        <w:pStyle w:val="Prrafodelista"/>
        <w:numPr>
          <w:ilvl w:val="0"/>
          <w:numId w:val="37"/>
        </w:numPr>
        <w:jc w:val="both"/>
        <w:rPr>
          <w:rFonts w:ascii="Arial" w:hAnsi="Arial" w:cs="Arial"/>
          <w:color w:val="000000" w:themeColor="text1"/>
          <w:sz w:val="18"/>
          <w:szCs w:val="18"/>
        </w:rPr>
      </w:pPr>
      <w:r w:rsidRPr="002C75C5">
        <w:rPr>
          <w:rFonts w:ascii="Arial" w:hAnsi="Arial" w:cs="Arial"/>
          <w:color w:val="000000" w:themeColor="text1"/>
          <w:sz w:val="18"/>
          <w:szCs w:val="18"/>
        </w:rPr>
        <w:t xml:space="preserve">El sorteo  del </w:t>
      </w:r>
      <w:r w:rsidR="00C92415" w:rsidRPr="002C75C5">
        <w:rPr>
          <w:rFonts w:ascii="Arial" w:hAnsi="Arial" w:cs="Arial"/>
          <w:color w:val="000000" w:themeColor="text1"/>
          <w:sz w:val="18"/>
          <w:szCs w:val="18"/>
        </w:rPr>
        <w:t>número del tarjetón: se realzará</w:t>
      </w:r>
      <w:r w:rsidR="00D4075D" w:rsidRPr="002C75C5">
        <w:rPr>
          <w:rFonts w:ascii="Arial" w:hAnsi="Arial" w:cs="Arial"/>
          <w:color w:val="000000" w:themeColor="text1"/>
          <w:sz w:val="18"/>
          <w:szCs w:val="18"/>
        </w:rPr>
        <w:t xml:space="preserve"> 6</w:t>
      </w:r>
      <w:r w:rsidR="00532A6F" w:rsidRPr="002C75C5">
        <w:rPr>
          <w:rFonts w:ascii="Arial" w:hAnsi="Arial" w:cs="Arial"/>
          <w:color w:val="000000" w:themeColor="text1"/>
          <w:sz w:val="18"/>
          <w:szCs w:val="18"/>
        </w:rPr>
        <w:t xml:space="preserve"> de febrero a las 12:00 </w:t>
      </w:r>
      <w:r w:rsidR="00176D38" w:rsidRPr="002C75C5">
        <w:rPr>
          <w:rFonts w:ascii="Arial" w:hAnsi="Arial" w:cs="Arial"/>
          <w:color w:val="000000" w:themeColor="text1"/>
          <w:sz w:val="18"/>
          <w:szCs w:val="18"/>
        </w:rPr>
        <w:t>p.m.</w:t>
      </w:r>
      <w:r w:rsidRPr="002C75C5">
        <w:rPr>
          <w:rFonts w:ascii="Arial" w:hAnsi="Arial" w:cs="Arial"/>
          <w:color w:val="000000" w:themeColor="text1"/>
          <w:sz w:val="18"/>
          <w:szCs w:val="18"/>
        </w:rPr>
        <w:t xml:space="preserve">  en la oficina  de la coordinación  </w:t>
      </w:r>
    </w:p>
    <w:p w:rsidR="00C205A4" w:rsidRPr="002C75C5" w:rsidRDefault="00C92415" w:rsidP="00C205A4">
      <w:pPr>
        <w:ind w:left="360"/>
        <w:jc w:val="both"/>
        <w:rPr>
          <w:rFonts w:ascii="Arial" w:hAnsi="Arial" w:cs="Arial"/>
          <w:color w:val="000000" w:themeColor="text1"/>
          <w:sz w:val="18"/>
          <w:szCs w:val="18"/>
        </w:rPr>
      </w:pPr>
      <w:r w:rsidRPr="002C75C5">
        <w:rPr>
          <w:rFonts w:ascii="Arial" w:hAnsi="Arial" w:cs="Arial"/>
          <w:color w:val="000000" w:themeColor="text1"/>
          <w:sz w:val="18"/>
          <w:szCs w:val="18"/>
        </w:rPr>
        <w:t>c</w:t>
      </w:r>
      <w:r w:rsidR="00D4075D" w:rsidRPr="002C75C5">
        <w:rPr>
          <w:rFonts w:ascii="Arial" w:hAnsi="Arial" w:cs="Arial"/>
          <w:color w:val="000000" w:themeColor="text1"/>
          <w:sz w:val="18"/>
          <w:szCs w:val="18"/>
        </w:rPr>
        <w:t xml:space="preserve">.  la </w:t>
      </w:r>
      <w:r w:rsidR="00C205A4" w:rsidRPr="002C75C5">
        <w:rPr>
          <w:rFonts w:ascii="Arial" w:hAnsi="Arial" w:cs="Arial"/>
          <w:color w:val="000000" w:themeColor="text1"/>
          <w:sz w:val="18"/>
          <w:szCs w:val="18"/>
        </w:rPr>
        <w:t xml:space="preserve"> campaña</w:t>
      </w:r>
      <w:r w:rsidR="00D4075D" w:rsidRPr="002C75C5">
        <w:rPr>
          <w:rFonts w:ascii="Arial" w:hAnsi="Arial" w:cs="Arial"/>
          <w:color w:val="000000" w:themeColor="text1"/>
          <w:sz w:val="18"/>
          <w:szCs w:val="18"/>
        </w:rPr>
        <w:t xml:space="preserve"> electoral se hará  </w:t>
      </w:r>
      <w:r w:rsidR="00C205A4" w:rsidRPr="002C75C5">
        <w:rPr>
          <w:rFonts w:ascii="Arial" w:hAnsi="Arial" w:cs="Arial"/>
          <w:color w:val="000000" w:themeColor="text1"/>
          <w:sz w:val="18"/>
          <w:szCs w:val="18"/>
        </w:rPr>
        <w:t xml:space="preserve"> al interior de la Institución:</w:t>
      </w:r>
      <w:r w:rsidR="00D4075D" w:rsidRPr="002C75C5">
        <w:rPr>
          <w:rFonts w:ascii="Arial" w:hAnsi="Arial" w:cs="Arial"/>
          <w:color w:val="000000" w:themeColor="text1"/>
          <w:sz w:val="18"/>
          <w:szCs w:val="18"/>
        </w:rPr>
        <w:t xml:space="preserve"> Desde 6l al  13</w:t>
      </w:r>
      <w:r w:rsidR="00C205A4" w:rsidRPr="002C75C5">
        <w:rPr>
          <w:rFonts w:ascii="Arial" w:hAnsi="Arial" w:cs="Arial"/>
          <w:color w:val="000000" w:themeColor="text1"/>
          <w:sz w:val="18"/>
          <w:szCs w:val="18"/>
        </w:rPr>
        <w:t xml:space="preserve"> de febrero a la 1:0 0 p.m.</w:t>
      </w:r>
    </w:p>
    <w:p w:rsidR="00C205A4" w:rsidRPr="002C75C5" w:rsidRDefault="00C205A4" w:rsidP="00C205A4">
      <w:pPr>
        <w:jc w:val="both"/>
        <w:rPr>
          <w:rFonts w:ascii="Arial" w:hAnsi="Arial" w:cs="Arial"/>
          <w:color w:val="000000" w:themeColor="text1"/>
          <w:sz w:val="18"/>
          <w:szCs w:val="18"/>
        </w:rPr>
      </w:pPr>
    </w:p>
    <w:p w:rsidR="00C205A4" w:rsidRPr="002C75C5" w:rsidRDefault="00C205A4" w:rsidP="00C205A4">
      <w:pPr>
        <w:jc w:val="both"/>
        <w:rPr>
          <w:rFonts w:ascii="Arial" w:hAnsi="Arial" w:cs="Arial"/>
          <w:color w:val="000000" w:themeColor="text1"/>
          <w:sz w:val="18"/>
          <w:szCs w:val="18"/>
        </w:rPr>
      </w:pPr>
      <w:r w:rsidRPr="002C75C5">
        <w:rPr>
          <w:rFonts w:ascii="Arial" w:hAnsi="Arial" w:cs="Arial"/>
          <w:b/>
          <w:color w:val="000000" w:themeColor="text1"/>
          <w:sz w:val="18"/>
          <w:szCs w:val="18"/>
          <w:u w:val="single"/>
        </w:rPr>
        <w:t>ARTÍCULO TERCERO</w:t>
      </w:r>
      <w:r w:rsidR="00413392" w:rsidRPr="002C75C5">
        <w:rPr>
          <w:rFonts w:ascii="Arial" w:hAnsi="Arial" w:cs="Arial"/>
          <w:b/>
          <w:color w:val="000000" w:themeColor="text1"/>
          <w:sz w:val="18"/>
          <w:szCs w:val="18"/>
          <w:u w:val="single"/>
        </w:rPr>
        <w:t>:</w:t>
      </w:r>
      <w:r w:rsidR="00413392" w:rsidRPr="002C75C5">
        <w:rPr>
          <w:rFonts w:ascii="Arial" w:hAnsi="Arial" w:cs="Arial"/>
          <w:b/>
          <w:color w:val="000000" w:themeColor="text1"/>
          <w:sz w:val="18"/>
          <w:szCs w:val="18"/>
        </w:rPr>
        <w:t xml:space="preserve"> INSCRIPCIÓN</w:t>
      </w:r>
      <w:r w:rsidRPr="002C75C5">
        <w:rPr>
          <w:rFonts w:ascii="Arial" w:hAnsi="Arial" w:cs="Arial"/>
          <w:b/>
          <w:color w:val="000000" w:themeColor="text1"/>
          <w:sz w:val="18"/>
          <w:szCs w:val="18"/>
        </w:rPr>
        <w:t xml:space="preserve"> DE ASPIRANTES</w:t>
      </w:r>
      <w:r w:rsidRPr="002C75C5">
        <w:rPr>
          <w:rFonts w:ascii="Arial" w:hAnsi="Arial" w:cs="Arial"/>
          <w:color w:val="000000" w:themeColor="text1"/>
          <w:sz w:val="18"/>
          <w:szCs w:val="18"/>
        </w:rPr>
        <w:t>: Quienes aspiren a contralor(a) estudiantil y/o a integrar el grupo de apoyo de la contraloría esco</w:t>
      </w:r>
      <w:r w:rsidR="00176D38" w:rsidRPr="002C75C5">
        <w:rPr>
          <w:rFonts w:ascii="Arial" w:hAnsi="Arial" w:cs="Arial"/>
          <w:color w:val="000000" w:themeColor="text1"/>
          <w:sz w:val="18"/>
          <w:szCs w:val="18"/>
        </w:rPr>
        <w:t>lar, deberán inscribirse ante el Registrador Electoral</w:t>
      </w:r>
      <w:r w:rsidR="00413392" w:rsidRPr="002C75C5">
        <w:rPr>
          <w:rFonts w:ascii="Arial" w:hAnsi="Arial" w:cs="Arial"/>
          <w:color w:val="000000" w:themeColor="text1"/>
          <w:sz w:val="18"/>
          <w:szCs w:val="18"/>
        </w:rPr>
        <w:t xml:space="preserve"> licenciada Adriana Pabón </w:t>
      </w:r>
      <w:proofErr w:type="spellStart"/>
      <w:r w:rsidR="00413392" w:rsidRPr="002C75C5">
        <w:rPr>
          <w:rFonts w:ascii="Arial" w:hAnsi="Arial" w:cs="Arial"/>
          <w:color w:val="000000" w:themeColor="text1"/>
          <w:sz w:val="18"/>
          <w:szCs w:val="18"/>
        </w:rPr>
        <w:t>Pabón</w:t>
      </w:r>
      <w:proofErr w:type="spellEnd"/>
      <w:r w:rsidR="00176D38" w:rsidRPr="002C75C5">
        <w:rPr>
          <w:rFonts w:ascii="Arial" w:hAnsi="Arial" w:cs="Arial"/>
          <w:color w:val="000000" w:themeColor="text1"/>
          <w:sz w:val="18"/>
          <w:szCs w:val="18"/>
        </w:rPr>
        <w:t xml:space="preserve"> en </w:t>
      </w:r>
      <w:r w:rsidRPr="002C75C5">
        <w:rPr>
          <w:rFonts w:ascii="Arial" w:hAnsi="Arial" w:cs="Arial"/>
          <w:color w:val="000000" w:themeColor="text1"/>
          <w:sz w:val="18"/>
          <w:szCs w:val="18"/>
        </w:rPr>
        <w:t>las fechas previstas en el calendario asignado para tal fin.</w:t>
      </w:r>
    </w:p>
    <w:p w:rsidR="00C205A4" w:rsidRPr="002C75C5" w:rsidRDefault="00DD4C53" w:rsidP="00C205A4">
      <w:pPr>
        <w:jc w:val="both"/>
        <w:rPr>
          <w:rFonts w:ascii="Arial" w:hAnsi="Arial" w:cs="Arial"/>
          <w:color w:val="000000" w:themeColor="text1"/>
          <w:sz w:val="18"/>
          <w:szCs w:val="18"/>
        </w:rPr>
      </w:pPr>
      <w:r w:rsidRPr="002C75C5">
        <w:rPr>
          <w:rFonts w:ascii="Arial" w:hAnsi="Arial" w:cs="Arial"/>
          <w:color w:val="000000" w:themeColor="text1"/>
          <w:sz w:val="18"/>
          <w:szCs w:val="18"/>
        </w:rPr>
        <w:t>g</w:t>
      </w:r>
    </w:p>
    <w:p w:rsidR="00C205A4" w:rsidRPr="002C75C5" w:rsidRDefault="00C205A4" w:rsidP="00C205A4">
      <w:pPr>
        <w:jc w:val="both"/>
        <w:rPr>
          <w:rFonts w:ascii="Arial" w:hAnsi="Arial" w:cs="Arial"/>
          <w:bCs/>
          <w:color w:val="000000" w:themeColor="text1"/>
          <w:sz w:val="18"/>
          <w:szCs w:val="18"/>
        </w:rPr>
      </w:pPr>
      <w:r w:rsidRPr="002C75C5">
        <w:rPr>
          <w:rFonts w:ascii="Arial" w:hAnsi="Arial" w:cs="Arial"/>
          <w:b/>
          <w:color w:val="000000" w:themeColor="text1"/>
          <w:sz w:val="18"/>
          <w:szCs w:val="18"/>
          <w:u w:val="single"/>
        </w:rPr>
        <w:t xml:space="preserve"> ARTÍCULO CUARTO</w:t>
      </w:r>
      <w:r w:rsidR="00413392" w:rsidRPr="002C75C5">
        <w:rPr>
          <w:rFonts w:ascii="Arial" w:hAnsi="Arial" w:cs="Arial"/>
          <w:b/>
          <w:color w:val="000000" w:themeColor="text1"/>
          <w:sz w:val="18"/>
          <w:szCs w:val="18"/>
          <w:u w:val="single"/>
        </w:rPr>
        <w:t>:</w:t>
      </w:r>
      <w:r w:rsidR="00413392" w:rsidRPr="002C75C5">
        <w:rPr>
          <w:rFonts w:ascii="Arial" w:hAnsi="Arial" w:cs="Arial"/>
          <w:b/>
          <w:color w:val="000000" w:themeColor="text1"/>
          <w:sz w:val="18"/>
          <w:szCs w:val="18"/>
        </w:rPr>
        <w:t xml:space="preserve"> FUNCIONES</w:t>
      </w:r>
      <w:r w:rsidRPr="002C75C5">
        <w:rPr>
          <w:rFonts w:ascii="Arial" w:hAnsi="Arial" w:cs="Arial"/>
          <w:b/>
          <w:color w:val="000000" w:themeColor="text1"/>
          <w:sz w:val="18"/>
          <w:szCs w:val="18"/>
        </w:rPr>
        <w:t xml:space="preserve"> DEL CONTRALOR ESTUDIANTIL: </w:t>
      </w:r>
      <w:r w:rsidRPr="002C75C5">
        <w:rPr>
          <w:rFonts w:ascii="Arial" w:hAnsi="Arial" w:cs="Arial"/>
          <w:bCs/>
          <w:color w:val="000000" w:themeColor="text1"/>
          <w:sz w:val="18"/>
          <w:szCs w:val="18"/>
        </w:rPr>
        <w:t xml:space="preserve">serán las establecidas en el artículo 7° de la ordenanza 182 de 2013. </w:t>
      </w:r>
    </w:p>
    <w:p w:rsidR="00C205A4" w:rsidRPr="002C75C5" w:rsidRDefault="00C205A4" w:rsidP="00C205A4">
      <w:pPr>
        <w:jc w:val="both"/>
        <w:rPr>
          <w:rFonts w:ascii="Arial" w:hAnsi="Arial" w:cs="Arial"/>
          <w:b/>
          <w:color w:val="000000" w:themeColor="text1"/>
          <w:sz w:val="18"/>
          <w:szCs w:val="18"/>
          <w:u w:val="single"/>
        </w:rPr>
      </w:pPr>
    </w:p>
    <w:p w:rsidR="00C205A4" w:rsidRPr="002C75C5" w:rsidRDefault="00C205A4" w:rsidP="00C205A4">
      <w:pPr>
        <w:jc w:val="both"/>
        <w:rPr>
          <w:rFonts w:ascii="Arial" w:hAnsi="Arial" w:cs="Arial"/>
          <w:b/>
          <w:color w:val="000000" w:themeColor="text1"/>
          <w:sz w:val="18"/>
          <w:szCs w:val="18"/>
        </w:rPr>
      </w:pPr>
      <w:r w:rsidRPr="002C75C5">
        <w:rPr>
          <w:rFonts w:ascii="Arial" w:hAnsi="Arial" w:cs="Arial"/>
          <w:b/>
          <w:color w:val="000000" w:themeColor="text1"/>
          <w:sz w:val="18"/>
          <w:szCs w:val="18"/>
          <w:u w:val="single"/>
        </w:rPr>
        <w:t xml:space="preserve">ARTÍCULO QUINTO: </w:t>
      </w:r>
      <w:r w:rsidRPr="002C75C5">
        <w:rPr>
          <w:rFonts w:ascii="Arial" w:hAnsi="Arial" w:cs="Arial"/>
          <w:b/>
          <w:color w:val="000000" w:themeColor="text1"/>
          <w:sz w:val="18"/>
          <w:szCs w:val="18"/>
        </w:rPr>
        <w:t>REQUISITOS PARA SER CONTRALOR (A):</w:t>
      </w:r>
    </w:p>
    <w:p w:rsidR="00C205A4" w:rsidRPr="002C75C5" w:rsidRDefault="00C205A4" w:rsidP="00C205A4">
      <w:pPr>
        <w:numPr>
          <w:ilvl w:val="0"/>
          <w:numId w:val="33"/>
        </w:numPr>
        <w:jc w:val="both"/>
        <w:rPr>
          <w:rFonts w:ascii="Arial" w:hAnsi="Arial" w:cs="Arial"/>
          <w:color w:val="000000" w:themeColor="text1"/>
          <w:sz w:val="18"/>
          <w:szCs w:val="18"/>
        </w:rPr>
      </w:pPr>
      <w:r w:rsidRPr="002C75C5">
        <w:rPr>
          <w:rFonts w:ascii="Arial" w:hAnsi="Arial" w:cs="Arial"/>
          <w:color w:val="000000" w:themeColor="text1"/>
          <w:sz w:val="18"/>
          <w:szCs w:val="18"/>
        </w:rPr>
        <w:t>Estar matriculado en la Institución y cursando grado 10° u 11°.</w:t>
      </w:r>
    </w:p>
    <w:p w:rsidR="00C205A4" w:rsidRPr="002C75C5" w:rsidRDefault="00C205A4" w:rsidP="00C205A4">
      <w:pPr>
        <w:numPr>
          <w:ilvl w:val="0"/>
          <w:numId w:val="33"/>
        </w:numPr>
        <w:jc w:val="both"/>
        <w:rPr>
          <w:rFonts w:ascii="Arial" w:hAnsi="Arial" w:cs="Arial"/>
          <w:color w:val="000000" w:themeColor="text1"/>
          <w:sz w:val="18"/>
          <w:szCs w:val="18"/>
        </w:rPr>
      </w:pPr>
      <w:r w:rsidRPr="002C75C5">
        <w:rPr>
          <w:rFonts w:ascii="Arial" w:hAnsi="Arial" w:cs="Arial"/>
          <w:color w:val="000000" w:themeColor="text1"/>
          <w:sz w:val="18"/>
          <w:szCs w:val="18"/>
        </w:rPr>
        <w:t>No haber tenido sanciones disciplinarias dentro de los dos años anteriores y aportar la debida certificación</w:t>
      </w:r>
    </w:p>
    <w:p w:rsidR="00C205A4" w:rsidRPr="002C75C5" w:rsidRDefault="00C205A4" w:rsidP="00C205A4">
      <w:pPr>
        <w:numPr>
          <w:ilvl w:val="0"/>
          <w:numId w:val="33"/>
        </w:numPr>
        <w:jc w:val="both"/>
        <w:rPr>
          <w:rFonts w:ascii="Arial" w:hAnsi="Arial" w:cs="Arial"/>
          <w:color w:val="000000" w:themeColor="text1"/>
          <w:sz w:val="18"/>
          <w:szCs w:val="18"/>
        </w:rPr>
      </w:pPr>
      <w:r w:rsidRPr="002C75C5">
        <w:rPr>
          <w:rFonts w:ascii="Arial" w:hAnsi="Arial" w:cs="Arial"/>
          <w:color w:val="000000" w:themeColor="text1"/>
          <w:sz w:val="18"/>
          <w:szCs w:val="18"/>
        </w:rPr>
        <w:t>Inscribir su candidatura, según formulario para tal fin, dentro del plazo establecido en la resolución emanada de rectoría, dando cumplimiento a la misma.</w:t>
      </w:r>
    </w:p>
    <w:p w:rsidR="00C205A4" w:rsidRPr="002C75C5" w:rsidRDefault="00C205A4" w:rsidP="00C205A4">
      <w:pPr>
        <w:numPr>
          <w:ilvl w:val="0"/>
          <w:numId w:val="33"/>
        </w:numPr>
        <w:jc w:val="both"/>
        <w:rPr>
          <w:rFonts w:ascii="Arial" w:hAnsi="Arial" w:cs="Arial"/>
          <w:color w:val="000000" w:themeColor="text1"/>
          <w:sz w:val="18"/>
          <w:szCs w:val="18"/>
        </w:rPr>
      </w:pPr>
      <w:r w:rsidRPr="002C75C5">
        <w:rPr>
          <w:rFonts w:ascii="Arial" w:hAnsi="Arial" w:cs="Arial"/>
          <w:color w:val="000000" w:themeColor="text1"/>
          <w:sz w:val="18"/>
          <w:szCs w:val="18"/>
        </w:rPr>
        <w:t>Presentar una propuesta o plan de acción en forma escrita al momento de inscribirse</w:t>
      </w:r>
    </w:p>
    <w:p w:rsidR="00C205A4" w:rsidRPr="002C75C5" w:rsidRDefault="00C205A4" w:rsidP="00C205A4">
      <w:pPr>
        <w:ind w:left="720"/>
        <w:jc w:val="both"/>
        <w:rPr>
          <w:rFonts w:ascii="Arial" w:hAnsi="Arial" w:cs="Arial"/>
          <w:color w:val="000000" w:themeColor="text1"/>
          <w:sz w:val="18"/>
          <w:szCs w:val="18"/>
        </w:rPr>
      </w:pPr>
    </w:p>
    <w:p w:rsidR="00644EF1" w:rsidRPr="002C75C5" w:rsidRDefault="00644EF1" w:rsidP="00C205A4">
      <w:pPr>
        <w:jc w:val="both"/>
        <w:rPr>
          <w:rFonts w:ascii="Arial" w:hAnsi="Arial" w:cs="Arial"/>
          <w:b/>
          <w:color w:val="000000" w:themeColor="text1"/>
          <w:sz w:val="18"/>
          <w:szCs w:val="18"/>
          <w:u w:val="single"/>
        </w:rPr>
      </w:pPr>
    </w:p>
    <w:p w:rsidR="00644EF1" w:rsidRPr="002C75C5" w:rsidRDefault="00644EF1" w:rsidP="00C205A4">
      <w:pPr>
        <w:jc w:val="both"/>
        <w:rPr>
          <w:rFonts w:ascii="Arial" w:hAnsi="Arial" w:cs="Arial"/>
          <w:b/>
          <w:color w:val="000000" w:themeColor="text1"/>
          <w:sz w:val="18"/>
          <w:szCs w:val="18"/>
          <w:u w:val="single"/>
        </w:rPr>
      </w:pPr>
    </w:p>
    <w:p w:rsidR="00C205A4" w:rsidRPr="002C75C5" w:rsidRDefault="00C205A4" w:rsidP="00C205A4">
      <w:pPr>
        <w:jc w:val="both"/>
        <w:rPr>
          <w:rFonts w:ascii="Arial" w:hAnsi="Arial" w:cs="Arial"/>
          <w:color w:val="000000" w:themeColor="text1"/>
          <w:sz w:val="18"/>
          <w:szCs w:val="18"/>
        </w:rPr>
      </w:pPr>
      <w:r w:rsidRPr="002C75C5">
        <w:rPr>
          <w:rFonts w:ascii="Arial" w:hAnsi="Arial" w:cs="Arial"/>
          <w:b/>
          <w:color w:val="000000" w:themeColor="text1"/>
          <w:sz w:val="18"/>
          <w:szCs w:val="18"/>
          <w:u w:val="single"/>
        </w:rPr>
        <w:t xml:space="preserve">ARTÍCULO SEXTO: </w:t>
      </w:r>
      <w:r w:rsidRPr="002C75C5">
        <w:rPr>
          <w:rFonts w:ascii="Arial" w:hAnsi="Arial" w:cs="Arial"/>
          <w:b/>
          <w:color w:val="000000" w:themeColor="text1"/>
          <w:sz w:val="18"/>
          <w:szCs w:val="18"/>
        </w:rPr>
        <w:t xml:space="preserve">REQUISITOS PARA LA INSCRIPCION AL CARGO DE CONTRALOR(A): </w:t>
      </w:r>
      <w:r w:rsidRPr="002C75C5">
        <w:rPr>
          <w:rFonts w:ascii="Arial" w:hAnsi="Arial" w:cs="Arial"/>
          <w:color w:val="000000" w:themeColor="text1"/>
          <w:sz w:val="18"/>
          <w:szCs w:val="18"/>
        </w:rPr>
        <w:t>Además de las anteriores debe presentar</w:t>
      </w:r>
    </w:p>
    <w:p w:rsidR="00C205A4" w:rsidRPr="002C75C5" w:rsidRDefault="00C205A4" w:rsidP="00C205A4">
      <w:pPr>
        <w:numPr>
          <w:ilvl w:val="0"/>
          <w:numId w:val="35"/>
        </w:numPr>
        <w:jc w:val="both"/>
        <w:rPr>
          <w:rFonts w:ascii="Arial" w:hAnsi="Arial" w:cs="Arial"/>
          <w:color w:val="000000" w:themeColor="text1"/>
          <w:sz w:val="18"/>
          <w:szCs w:val="18"/>
        </w:rPr>
      </w:pPr>
      <w:r w:rsidRPr="002C75C5">
        <w:rPr>
          <w:rFonts w:ascii="Arial" w:hAnsi="Arial" w:cs="Arial"/>
          <w:color w:val="000000" w:themeColor="text1"/>
          <w:sz w:val="18"/>
          <w:szCs w:val="18"/>
        </w:rPr>
        <w:t>Hoja de inscripción debidamente diligenciada, según formato establecido por la Institución.</w:t>
      </w:r>
    </w:p>
    <w:p w:rsidR="00C205A4" w:rsidRPr="002C75C5" w:rsidRDefault="00C205A4" w:rsidP="00C205A4">
      <w:pPr>
        <w:numPr>
          <w:ilvl w:val="0"/>
          <w:numId w:val="35"/>
        </w:numPr>
        <w:jc w:val="both"/>
        <w:rPr>
          <w:rFonts w:ascii="Arial" w:hAnsi="Arial" w:cs="Arial"/>
          <w:color w:val="000000" w:themeColor="text1"/>
          <w:sz w:val="18"/>
          <w:szCs w:val="18"/>
        </w:rPr>
      </w:pPr>
      <w:r w:rsidRPr="002C75C5">
        <w:rPr>
          <w:rFonts w:ascii="Arial" w:hAnsi="Arial" w:cs="Arial"/>
          <w:color w:val="000000" w:themeColor="text1"/>
          <w:sz w:val="18"/>
          <w:szCs w:val="18"/>
        </w:rPr>
        <w:t xml:space="preserve">Una foto a color tamaño 3 x </w:t>
      </w:r>
      <w:smartTag w:uri="urn:schemas-microsoft-com:office:smarttags" w:element="metricconverter">
        <w:smartTagPr>
          <w:attr w:name="ProductID" w:val="4 cm"/>
        </w:smartTagPr>
        <w:r w:rsidRPr="002C75C5">
          <w:rPr>
            <w:rFonts w:ascii="Arial" w:hAnsi="Arial" w:cs="Arial"/>
            <w:color w:val="000000" w:themeColor="text1"/>
            <w:sz w:val="18"/>
            <w:szCs w:val="18"/>
          </w:rPr>
          <w:t>4 cm</w:t>
        </w:r>
      </w:smartTag>
      <w:r w:rsidRPr="002C75C5">
        <w:rPr>
          <w:rFonts w:ascii="Arial" w:hAnsi="Arial" w:cs="Arial"/>
          <w:color w:val="000000" w:themeColor="text1"/>
          <w:sz w:val="18"/>
          <w:szCs w:val="18"/>
        </w:rPr>
        <w:t>. Medio magnético.</w:t>
      </w:r>
    </w:p>
    <w:p w:rsidR="00C205A4" w:rsidRPr="002C75C5" w:rsidRDefault="00C205A4" w:rsidP="00C205A4">
      <w:pPr>
        <w:numPr>
          <w:ilvl w:val="0"/>
          <w:numId w:val="35"/>
        </w:numPr>
        <w:ind w:left="426" w:firstLine="0"/>
        <w:jc w:val="both"/>
        <w:rPr>
          <w:rFonts w:ascii="Arial" w:hAnsi="Arial" w:cs="Arial"/>
          <w:color w:val="000000" w:themeColor="text1"/>
          <w:sz w:val="18"/>
          <w:szCs w:val="18"/>
        </w:rPr>
      </w:pPr>
      <w:r w:rsidRPr="002C75C5">
        <w:rPr>
          <w:rFonts w:ascii="Arial" w:hAnsi="Arial" w:cs="Arial"/>
          <w:color w:val="000000" w:themeColor="text1"/>
          <w:sz w:val="18"/>
          <w:szCs w:val="18"/>
        </w:rPr>
        <w:t xml:space="preserve">Propuesta de trabajo en forma escrita, con hoja de vida y legajada en carpeta </w:t>
      </w:r>
    </w:p>
    <w:p w:rsidR="00C205A4" w:rsidRPr="002C75C5" w:rsidRDefault="00C205A4" w:rsidP="00C205A4">
      <w:pPr>
        <w:numPr>
          <w:ilvl w:val="0"/>
          <w:numId w:val="35"/>
        </w:numPr>
        <w:ind w:left="426" w:firstLine="0"/>
        <w:jc w:val="both"/>
        <w:rPr>
          <w:rFonts w:ascii="Arial" w:hAnsi="Arial" w:cs="Arial"/>
          <w:color w:val="000000" w:themeColor="text1"/>
          <w:sz w:val="18"/>
          <w:szCs w:val="18"/>
        </w:rPr>
      </w:pPr>
      <w:r w:rsidRPr="002C75C5">
        <w:rPr>
          <w:rFonts w:ascii="Arial" w:hAnsi="Arial" w:cs="Arial"/>
          <w:color w:val="000000" w:themeColor="text1"/>
          <w:sz w:val="18"/>
          <w:szCs w:val="18"/>
        </w:rPr>
        <w:t>Constancia de Coordinación Convivencia de ser estudiante regular de grado 10º u 11° de no haber tenido sanciones disciplinarias durante los dos años anteriores.</w:t>
      </w:r>
    </w:p>
    <w:p w:rsidR="00C205A4" w:rsidRPr="002C75C5" w:rsidRDefault="00C205A4" w:rsidP="00C205A4">
      <w:pPr>
        <w:jc w:val="both"/>
        <w:rPr>
          <w:rFonts w:ascii="Arial" w:hAnsi="Arial" w:cs="Arial"/>
          <w:b/>
          <w:color w:val="000000" w:themeColor="text1"/>
          <w:sz w:val="18"/>
          <w:szCs w:val="18"/>
          <w:u w:val="single"/>
        </w:rPr>
      </w:pPr>
    </w:p>
    <w:p w:rsidR="00C205A4" w:rsidRPr="002C75C5" w:rsidRDefault="00C205A4" w:rsidP="00C205A4">
      <w:pPr>
        <w:jc w:val="both"/>
        <w:rPr>
          <w:rFonts w:ascii="Arial" w:hAnsi="Arial" w:cs="Arial"/>
          <w:b/>
          <w:color w:val="000000" w:themeColor="text1"/>
          <w:sz w:val="18"/>
          <w:szCs w:val="18"/>
        </w:rPr>
      </w:pPr>
      <w:r w:rsidRPr="002C75C5">
        <w:rPr>
          <w:rFonts w:ascii="Arial" w:hAnsi="Arial" w:cs="Arial"/>
          <w:b/>
          <w:color w:val="000000" w:themeColor="text1"/>
          <w:sz w:val="18"/>
          <w:szCs w:val="18"/>
          <w:u w:val="single"/>
        </w:rPr>
        <w:t xml:space="preserve">ARTICULO SEPTIMO: </w:t>
      </w:r>
      <w:r w:rsidRPr="002C75C5">
        <w:rPr>
          <w:rFonts w:ascii="Arial" w:hAnsi="Arial" w:cs="Arial"/>
          <w:b/>
          <w:color w:val="000000" w:themeColor="text1"/>
          <w:sz w:val="18"/>
          <w:szCs w:val="18"/>
        </w:rPr>
        <w:t>REQUISITOS PARA SER INTEGRANTE DEL GRUPO DE APOYO A LA CONTRALORIA ESCOLAR:</w:t>
      </w:r>
    </w:p>
    <w:p w:rsidR="00C205A4" w:rsidRPr="002C75C5" w:rsidRDefault="00C205A4" w:rsidP="00C205A4">
      <w:pPr>
        <w:numPr>
          <w:ilvl w:val="0"/>
          <w:numId w:val="36"/>
        </w:numPr>
        <w:jc w:val="both"/>
        <w:rPr>
          <w:rFonts w:ascii="Arial" w:hAnsi="Arial" w:cs="Arial"/>
          <w:color w:val="000000" w:themeColor="text1"/>
          <w:sz w:val="18"/>
          <w:szCs w:val="18"/>
        </w:rPr>
      </w:pPr>
      <w:r w:rsidRPr="002C75C5">
        <w:rPr>
          <w:rFonts w:ascii="Arial" w:hAnsi="Arial" w:cs="Arial"/>
          <w:color w:val="000000" w:themeColor="text1"/>
          <w:sz w:val="18"/>
          <w:szCs w:val="18"/>
        </w:rPr>
        <w:t xml:space="preserve">Estar matriculado en la Institución </w:t>
      </w:r>
    </w:p>
    <w:p w:rsidR="00C205A4" w:rsidRPr="002C75C5" w:rsidRDefault="00C205A4" w:rsidP="00C205A4">
      <w:pPr>
        <w:numPr>
          <w:ilvl w:val="0"/>
          <w:numId w:val="36"/>
        </w:numPr>
        <w:jc w:val="both"/>
        <w:rPr>
          <w:rFonts w:ascii="Arial" w:hAnsi="Arial" w:cs="Arial"/>
          <w:color w:val="000000" w:themeColor="text1"/>
          <w:sz w:val="18"/>
          <w:szCs w:val="18"/>
        </w:rPr>
      </w:pPr>
      <w:r w:rsidRPr="002C75C5">
        <w:rPr>
          <w:rFonts w:ascii="Arial" w:hAnsi="Arial" w:cs="Arial"/>
          <w:color w:val="000000" w:themeColor="text1"/>
          <w:sz w:val="18"/>
          <w:szCs w:val="18"/>
        </w:rPr>
        <w:t>No haber tenido sanciones disciplinarias dentro de los dos años anteriores y aportar la debida certificación, excepto para grado sexto</w:t>
      </w:r>
    </w:p>
    <w:p w:rsidR="00C205A4" w:rsidRPr="002C75C5" w:rsidRDefault="00C205A4" w:rsidP="00C205A4">
      <w:pPr>
        <w:numPr>
          <w:ilvl w:val="0"/>
          <w:numId w:val="36"/>
        </w:numPr>
        <w:jc w:val="both"/>
        <w:rPr>
          <w:rFonts w:ascii="Arial" w:hAnsi="Arial" w:cs="Arial"/>
          <w:color w:val="000000" w:themeColor="text1"/>
          <w:sz w:val="18"/>
          <w:szCs w:val="18"/>
        </w:rPr>
      </w:pPr>
      <w:r w:rsidRPr="002C75C5">
        <w:rPr>
          <w:rFonts w:ascii="Arial" w:hAnsi="Arial" w:cs="Arial"/>
          <w:color w:val="000000" w:themeColor="text1"/>
          <w:sz w:val="18"/>
          <w:szCs w:val="18"/>
        </w:rPr>
        <w:t>Inscribir su candidatura, según formulario para tal fin, dentro del plazo establecido en la resolución emanada de rectoría, dando cumplimiento a la misma.</w:t>
      </w:r>
    </w:p>
    <w:p w:rsidR="00C205A4" w:rsidRPr="002C75C5" w:rsidRDefault="00C205A4" w:rsidP="00C205A4">
      <w:pPr>
        <w:numPr>
          <w:ilvl w:val="0"/>
          <w:numId w:val="36"/>
        </w:numPr>
        <w:jc w:val="both"/>
        <w:rPr>
          <w:rFonts w:ascii="Arial" w:hAnsi="Arial" w:cs="Arial"/>
          <w:color w:val="000000" w:themeColor="text1"/>
          <w:sz w:val="18"/>
          <w:szCs w:val="18"/>
        </w:rPr>
      </w:pPr>
      <w:r w:rsidRPr="002C75C5">
        <w:rPr>
          <w:rFonts w:ascii="Arial" w:hAnsi="Arial" w:cs="Arial"/>
          <w:color w:val="000000" w:themeColor="text1"/>
          <w:sz w:val="18"/>
          <w:szCs w:val="18"/>
        </w:rPr>
        <w:t xml:space="preserve">Una foto a color tamaño 3 x </w:t>
      </w:r>
      <w:smartTag w:uri="urn:schemas-microsoft-com:office:smarttags" w:element="metricconverter">
        <w:smartTagPr>
          <w:attr w:name="ProductID" w:val="4 cm"/>
        </w:smartTagPr>
        <w:r w:rsidRPr="002C75C5">
          <w:rPr>
            <w:rFonts w:ascii="Arial" w:hAnsi="Arial" w:cs="Arial"/>
            <w:color w:val="000000" w:themeColor="text1"/>
            <w:sz w:val="18"/>
            <w:szCs w:val="18"/>
          </w:rPr>
          <w:t>4 cm</w:t>
        </w:r>
      </w:smartTag>
      <w:r w:rsidRPr="002C75C5">
        <w:rPr>
          <w:rFonts w:ascii="Arial" w:hAnsi="Arial" w:cs="Arial"/>
          <w:color w:val="000000" w:themeColor="text1"/>
          <w:sz w:val="18"/>
          <w:szCs w:val="18"/>
        </w:rPr>
        <w:t>. Medio magnético</w:t>
      </w:r>
    </w:p>
    <w:p w:rsidR="00C205A4" w:rsidRPr="002C75C5" w:rsidRDefault="00C205A4" w:rsidP="00C205A4">
      <w:pPr>
        <w:jc w:val="both"/>
        <w:rPr>
          <w:rFonts w:ascii="Arial" w:hAnsi="Arial" w:cs="Arial"/>
          <w:color w:val="000000" w:themeColor="text1"/>
          <w:sz w:val="18"/>
          <w:szCs w:val="18"/>
        </w:rPr>
      </w:pPr>
    </w:p>
    <w:p w:rsidR="00C205A4" w:rsidRPr="002C75C5" w:rsidRDefault="00C205A4" w:rsidP="00C205A4">
      <w:pPr>
        <w:jc w:val="both"/>
        <w:rPr>
          <w:rFonts w:ascii="Arial" w:hAnsi="Arial" w:cs="Arial"/>
          <w:bCs/>
          <w:color w:val="000000" w:themeColor="text1"/>
          <w:sz w:val="18"/>
          <w:szCs w:val="18"/>
        </w:rPr>
      </w:pPr>
      <w:r w:rsidRPr="002C75C5">
        <w:rPr>
          <w:rFonts w:ascii="Arial" w:hAnsi="Arial" w:cs="Arial"/>
          <w:b/>
          <w:color w:val="000000" w:themeColor="text1"/>
          <w:sz w:val="18"/>
          <w:szCs w:val="18"/>
          <w:u w:val="single"/>
        </w:rPr>
        <w:t>ARTÍCULO OCTAVO:</w:t>
      </w:r>
      <w:r w:rsidRPr="002C75C5">
        <w:rPr>
          <w:rFonts w:ascii="Arial" w:hAnsi="Arial" w:cs="Arial"/>
          <w:b/>
          <w:color w:val="000000" w:themeColor="text1"/>
          <w:sz w:val="18"/>
          <w:szCs w:val="18"/>
        </w:rPr>
        <w:t xml:space="preserve"> FUNCIONES DEL GRUPO DE APOYO A LA CONTRALORÍA ESCOLAR: </w:t>
      </w:r>
      <w:r w:rsidRPr="002C75C5">
        <w:rPr>
          <w:rFonts w:ascii="Arial" w:hAnsi="Arial" w:cs="Arial"/>
          <w:bCs/>
          <w:color w:val="000000" w:themeColor="text1"/>
          <w:sz w:val="18"/>
          <w:szCs w:val="18"/>
        </w:rPr>
        <w:t xml:space="preserve">serán las establecidas en el artículo 9° de la ordenanza 182 de 2013. </w:t>
      </w:r>
    </w:p>
    <w:p w:rsidR="00C205A4" w:rsidRPr="002C75C5" w:rsidRDefault="00C205A4" w:rsidP="00C205A4">
      <w:pPr>
        <w:jc w:val="both"/>
        <w:rPr>
          <w:rFonts w:ascii="Arial" w:hAnsi="Arial" w:cs="Arial"/>
          <w:color w:val="000000" w:themeColor="text1"/>
          <w:sz w:val="18"/>
          <w:szCs w:val="18"/>
        </w:rPr>
      </w:pPr>
    </w:p>
    <w:p w:rsidR="00C205A4" w:rsidRPr="002C75C5" w:rsidRDefault="00C205A4" w:rsidP="00C205A4">
      <w:pPr>
        <w:jc w:val="both"/>
        <w:rPr>
          <w:rFonts w:ascii="Arial" w:hAnsi="Arial" w:cs="Arial"/>
          <w:color w:val="000000" w:themeColor="text1"/>
          <w:sz w:val="18"/>
          <w:szCs w:val="18"/>
        </w:rPr>
      </w:pPr>
      <w:r w:rsidRPr="002C75C5">
        <w:rPr>
          <w:rFonts w:ascii="Arial" w:hAnsi="Arial" w:cs="Arial"/>
          <w:b/>
          <w:color w:val="000000" w:themeColor="text1"/>
          <w:sz w:val="18"/>
          <w:szCs w:val="18"/>
          <w:u w:val="single"/>
        </w:rPr>
        <w:t xml:space="preserve">ARTICULO NOVENO: </w:t>
      </w:r>
      <w:r w:rsidRPr="002C75C5">
        <w:rPr>
          <w:rFonts w:ascii="Arial" w:hAnsi="Arial" w:cs="Arial"/>
          <w:color w:val="000000" w:themeColor="text1"/>
          <w:sz w:val="18"/>
          <w:szCs w:val="18"/>
        </w:rPr>
        <w:t>Una vez conocidos los resultados de las elecciones con base en las actas de escrutinio y resueltos todos los recursos, el contralor escolar, tomará posesión de su cargo ante el contralor departamental o municipal</w:t>
      </w:r>
    </w:p>
    <w:p w:rsidR="00C205A4" w:rsidRPr="002C75C5" w:rsidRDefault="00C205A4" w:rsidP="00C205A4">
      <w:pPr>
        <w:jc w:val="both"/>
        <w:rPr>
          <w:rFonts w:ascii="Arial" w:hAnsi="Arial" w:cs="Arial"/>
          <w:b/>
          <w:color w:val="000000" w:themeColor="text1"/>
          <w:sz w:val="18"/>
          <w:szCs w:val="18"/>
          <w:u w:val="single"/>
        </w:rPr>
      </w:pPr>
      <w:r w:rsidRPr="002C75C5">
        <w:rPr>
          <w:rFonts w:ascii="Arial" w:hAnsi="Arial" w:cs="Arial"/>
          <w:b/>
          <w:color w:val="000000" w:themeColor="text1"/>
          <w:sz w:val="18"/>
          <w:szCs w:val="18"/>
          <w:u w:val="single"/>
        </w:rPr>
        <w:t>ARTICULO DECIMO:</w:t>
      </w:r>
      <w:r w:rsidRPr="002C75C5">
        <w:rPr>
          <w:rFonts w:ascii="Arial" w:hAnsi="Arial" w:cs="Arial"/>
          <w:color w:val="000000" w:themeColor="text1"/>
          <w:sz w:val="18"/>
          <w:szCs w:val="18"/>
        </w:rPr>
        <w:t xml:space="preserve"> El contralor y su grupo de apoyo, serán elegidos para periodos anuales, pero continuarán ejerciendo sus funciones hasta cuando sean reemplazados. En caso de vacancia, se elegirá su remplazo para el resto del periodo en asamblea general de estudiantes previa convocatoria motivada por la rectoría., siempre y cuando no exista el estudiante que haya obtenido la segunda mayor votación</w:t>
      </w:r>
      <w:r w:rsidR="00446E1F" w:rsidRPr="002C75C5">
        <w:rPr>
          <w:rFonts w:ascii="Arial" w:hAnsi="Arial" w:cs="Arial"/>
          <w:color w:val="000000" w:themeColor="text1"/>
          <w:sz w:val="18"/>
          <w:szCs w:val="18"/>
        </w:rPr>
        <w:t>.</w:t>
      </w:r>
    </w:p>
    <w:p w:rsidR="00C205A4" w:rsidRPr="002C75C5" w:rsidRDefault="00C205A4" w:rsidP="00C205A4">
      <w:pPr>
        <w:jc w:val="both"/>
        <w:rPr>
          <w:rFonts w:ascii="Arial" w:hAnsi="Arial" w:cs="Arial"/>
          <w:b/>
          <w:color w:val="000000" w:themeColor="text1"/>
          <w:sz w:val="18"/>
          <w:szCs w:val="18"/>
          <w:u w:val="single"/>
        </w:rPr>
      </w:pPr>
      <w:r w:rsidRPr="002C75C5">
        <w:rPr>
          <w:rFonts w:ascii="Arial" w:hAnsi="Arial" w:cs="Arial"/>
          <w:b/>
          <w:color w:val="000000" w:themeColor="text1"/>
          <w:sz w:val="18"/>
          <w:szCs w:val="18"/>
          <w:u w:val="single"/>
        </w:rPr>
        <w:t>ARTICULO DECIMO PRIMERO</w:t>
      </w:r>
      <w:r w:rsidRPr="002C75C5">
        <w:rPr>
          <w:rFonts w:ascii="Arial" w:hAnsi="Arial" w:cs="Arial"/>
          <w:b/>
          <w:color w:val="000000" w:themeColor="text1"/>
          <w:sz w:val="18"/>
          <w:szCs w:val="18"/>
        </w:rPr>
        <w:t>:</w:t>
      </w:r>
      <w:r w:rsidRPr="002C75C5">
        <w:rPr>
          <w:rFonts w:ascii="Arial" w:hAnsi="Arial" w:cs="Arial"/>
          <w:color w:val="000000" w:themeColor="text1"/>
          <w:sz w:val="18"/>
          <w:szCs w:val="18"/>
        </w:rPr>
        <w:t xml:space="preserve"> INCENTIVOS A LA PARTICIPACIÓN: El ejercicio del cargo de contralor escolar, equivaldrá a las horas de prestación de servicio social estudiantil obligatorio. Para hacerse acreedor de este incentivo deberá ejercer sus funciones durante todo el periodo para el cual fueron elegidos, demostrando con evidencias</w:t>
      </w:r>
      <w:r w:rsidR="00446E1F" w:rsidRPr="002C75C5">
        <w:rPr>
          <w:rFonts w:ascii="Arial" w:hAnsi="Arial" w:cs="Arial"/>
          <w:color w:val="000000" w:themeColor="text1"/>
          <w:sz w:val="18"/>
          <w:szCs w:val="18"/>
        </w:rPr>
        <w:t>.</w:t>
      </w:r>
    </w:p>
    <w:p w:rsidR="00C205A4" w:rsidRPr="002C75C5" w:rsidRDefault="00C205A4" w:rsidP="00C205A4">
      <w:pPr>
        <w:jc w:val="both"/>
        <w:rPr>
          <w:rFonts w:ascii="Arial" w:hAnsi="Arial" w:cs="Arial"/>
          <w:b/>
          <w:color w:val="000000" w:themeColor="text1"/>
          <w:sz w:val="18"/>
          <w:szCs w:val="18"/>
          <w:u w:val="single"/>
        </w:rPr>
      </w:pPr>
      <w:r w:rsidRPr="002C75C5">
        <w:rPr>
          <w:rFonts w:ascii="Arial" w:hAnsi="Arial" w:cs="Arial"/>
          <w:b/>
          <w:color w:val="000000" w:themeColor="text1"/>
          <w:sz w:val="18"/>
          <w:szCs w:val="18"/>
          <w:u w:val="single"/>
        </w:rPr>
        <w:t xml:space="preserve">ARTICULO DECIMO SEGUNDO: </w:t>
      </w:r>
      <w:r w:rsidRPr="002C75C5">
        <w:rPr>
          <w:rFonts w:ascii="Arial" w:hAnsi="Arial" w:cs="Arial"/>
          <w:color w:val="000000" w:themeColor="text1"/>
          <w:sz w:val="18"/>
          <w:szCs w:val="18"/>
        </w:rPr>
        <w:t>El incentivo para los integrantes de grupo de apoyo de la contraloría escolar, equivaldrá al 50% del total de las horas de prestación de servicio social estudiantil obligatorio. Para hacerse acreedor de este incentivo deberá ejercer sus funciones durante todo el periodo para el cual fueron elegidos.</w:t>
      </w:r>
    </w:p>
    <w:p w:rsidR="00C205A4" w:rsidRPr="002C75C5" w:rsidRDefault="00C205A4" w:rsidP="00C205A4">
      <w:pPr>
        <w:jc w:val="both"/>
        <w:rPr>
          <w:rFonts w:ascii="Arial" w:hAnsi="Arial" w:cs="Arial"/>
          <w:color w:val="000000" w:themeColor="text1"/>
          <w:sz w:val="18"/>
          <w:szCs w:val="18"/>
        </w:rPr>
      </w:pPr>
      <w:r w:rsidRPr="002C75C5">
        <w:rPr>
          <w:rFonts w:ascii="Arial" w:hAnsi="Arial" w:cs="Arial"/>
          <w:b/>
          <w:color w:val="000000" w:themeColor="text1"/>
          <w:sz w:val="18"/>
          <w:szCs w:val="18"/>
          <w:u w:val="single"/>
        </w:rPr>
        <w:t>ARTICULO DECIMO TERCERO:</w:t>
      </w:r>
      <w:r w:rsidRPr="002C75C5">
        <w:rPr>
          <w:rFonts w:ascii="Arial" w:hAnsi="Arial" w:cs="Arial"/>
          <w:b/>
          <w:color w:val="000000" w:themeColor="text1"/>
          <w:sz w:val="18"/>
          <w:szCs w:val="18"/>
        </w:rPr>
        <w:t xml:space="preserve"> La</w:t>
      </w:r>
      <w:r w:rsidRPr="002C75C5">
        <w:rPr>
          <w:rFonts w:ascii="Arial" w:hAnsi="Arial" w:cs="Arial"/>
          <w:color w:val="000000" w:themeColor="text1"/>
          <w:sz w:val="18"/>
          <w:szCs w:val="18"/>
        </w:rPr>
        <w:t xml:space="preserve"> responsabilidad de contralor escolar es incompatible con la del personero estudiantil y con la del representante de los estudiantes ante el consejo directivo.</w:t>
      </w:r>
    </w:p>
    <w:p w:rsidR="00C205A4" w:rsidRPr="002C75C5" w:rsidRDefault="00C205A4" w:rsidP="00C205A4">
      <w:pPr>
        <w:jc w:val="both"/>
        <w:rPr>
          <w:rFonts w:ascii="Arial" w:hAnsi="Arial" w:cs="Arial"/>
          <w:color w:val="000000" w:themeColor="text1"/>
          <w:sz w:val="18"/>
          <w:szCs w:val="18"/>
        </w:rPr>
      </w:pPr>
      <w:r w:rsidRPr="002C75C5">
        <w:rPr>
          <w:rFonts w:ascii="Arial" w:hAnsi="Arial" w:cs="Arial"/>
          <w:b/>
          <w:color w:val="000000" w:themeColor="text1"/>
          <w:sz w:val="18"/>
          <w:szCs w:val="18"/>
          <w:u w:val="single"/>
        </w:rPr>
        <w:t xml:space="preserve">ARTICULO DECIMO CUARTO: </w:t>
      </w:r>
      <w:r w:rsidRPr="002C75C5">
        <w:rPr>
          <w:rFonts w:ascii="Arial" w:hAnsi="Arial" w:cs="Arial"/>
          <w:color w:val="000000" w:themeColor="text1"/>
          <w:sz w:val="18"/>
          <w:szCs w:val="18"/>
        </w:rPr>
        <w:t>La presente Resolución rige a partir de la fecha de su publicación.</w:t>
      </w:r>
    </w:p>
    <w:p w:rsidR="00C205A4" w:rsidRPr="002C75C5" w:rsidRDefault="00C205A4" w:rsidP="00C205A4">
      <w:pPr>
        <w:pStyle w:val="Ttulo3"/>
        <w:rPr>
          <w:rFonts w:ascii="Arial" w:hAnsi="Arial" w:cs="Arial"/>
          <w:color w:val="000000" w:themeColor="text1"/>
          <w:sz w:val="18"/>
          <w:szCs w:val="18"/>
        </w:rPr>
      </w:pPr>
    </w:p>
    <w:p w:rsidR="00397150" w:rsidRPr="002C75C5" w:rsidRDefault="00397150" w:rsidP="00C205A4">
      <w:pPr>
        <w:rPr>
          <w:rFonts w:ascii="Arial" w:hAnsi="Arial" w:cs="Arial"/>
          <w:color w:val="000000" w:themeColor="text1"/>
          <w:sz w:val="18"/>
          <w:szCs w:val="18"/>
          <w:lang w:val="es-CO"/>
        </w:rPr>
      </w:pPr>
    </w:p>
    <w:p w:rsidR="00397150" w:rsidRPr="002C75C5" w:rsidRDefault="00397150" w:rsidP="00C205A4">
      <w:pPr>
        <w:rPr>
          <w:rFonts w:ascii="Arial" w:hAnsi="Arial" w:cs="Arial"/>
          <w:color w:val="000000" w:themeColor="text1"/>
          <w:sz w:val="18"/>
          <w:szCs w:val="18"/>
          <w:lang w:val="es-CO"/>
        </w:rPr>
      </w:pPr>
    </w:p>
    <w:p w:rsidR="00C205A4" w:rsidRPr="002C75C5" w:rsidRDefault="00C205A4" w:rsidP="00C205A4">
      <w:pPr>
        <w:pStyle w:val="Ttulo3"/>
        <w:jc w:val="center"/>
        <w:rPr>
          <w:rFonts w:ascii="Arial" w:hAnsi="Arial" w:cs="Arial"/>
          <w:color w:val="000000" w:themeColor="text1"/>
          <w:sz w:val="18"/>
          <w:szCs w:val="18"/>
        </w:rPr>
      </w:pPr>
      <w:r w:rsidRPr="002C75C5">
        <w:rPr>
          <w:rFonts w:ascii="Arial" w:hAnsi="Arial" w:cs="Arial"/>
          <w:color w:val="000000" w:themeColor="text1"/>
          <w:sz w:val="18"/>
          <w:szCs w:val="18"/>
        </w:rPr>
        <w:t>COMUNÍQUESE, PUBLÍQUESE Y CÚMPLASE</w:t>
      </w:r>
    </w:p>
    <w:p w:rsidR="00397150" w:rsidRPr="002C75C5" w:rsidRDefault="00397150" w:rsidP="00C205A4">
      <w:pPr>
        <w:pStyle w:val="Textoindependiente3"/>
        <w:rPr>
          <w:rFonts w:ascii="Arial" w:hAnsi="Arial" w:cs="Arial"/>
          <w:color w:val="000000" w:themeColor="text1"/>
          <w:sz w:val="18"/>
          <w:szCs w:val="18"/>
        </w:rPr>
      </w:pPr>
    </w:p>
    <w:p w:rsidR="00644EF1" w:rsidRPr="002C75C5" w:rsidRDefault="00644EF1" w:rsidP="00C205A4">
      <w:pPr>
        <w:pStyle w:val="Textoindependiente3"/>
        <w:rPr>
          <w:rFonts w:ascii="Arial" w:hAnsi="Arial" w:cs="Arial"/>
          <w:color w:val="000000" w:themeColor="text1"/>
          <w:sz w:val="18"/>
          <w:szCs w:val="18"/>
        </w:rPr>
      </w:pPr>
    </w:p>
    <w:p w:rsidR="00C205A4" w:rsidRPr="002C75C5" w:rsidRDefault="00C205A4" w:rsidP="00397150">
      <w:pPr>
        <w:pStyle w:val="Textoindependiente3"/>
        <w:jc w:val="both"/>
        <w:rPr>
          <w:rFonts w:ascii="Arial" w:hAnsi="Arial" w:cs="Arial"/>
          <w:b/>
          <w:bCs/>
          <w:color w:val="000000" w:themeColor="text1"/>
          <w:sz w:val="18"/>
          <w:szCs w:val="18"/>
          <w:lang w:val="es-ES_tradnl"/>
        </w:rPr>
      </w:pPr>
      <w:r w:rsidRPr="002C75C5">
        <w:rPr>
          <w:rFonts w:ascii="Arial" w:hAnsi="Arial" w:cs="Arial"/>
          <w:color w:val="000000" w:themeColor="text1"/>
          <w:sz w:val="18"/>
          <w:szCs w:val="18"/>
        </w:rPr>
        <w:t>Expedido en Fusagasugá a</w:t>
      </w:r>
      <w:r w:rsidR="00364A36" w:rsidRPr="002C75C5">
        <w:rPr>
          <w:rFonts w:ascii="Arial" w:hAnsi="Arial" w:cs="Arial"/>
          <w:color w:val="000000" w:themeColor="text1"/>
          <w:sz w:val="18"/>
          <w:szCs w:val="18"/>
        </w:rPr>
        <w:t xml:space="preserve"> los 16 días del mes de Enero </w:t>
      </w:r>
      <w:r w:rsidRPr="002C75C5">
        <w:rPr>
          <w:rFonts w:ascii="Arial" w:hAnsi="Arial" w:cs="Arial"/>
          <w:color w:val="000000" w:themeColor="text1"/>
          <w:sz w:val="18"/>
          <w:szCs w:val="18"/>
        </w:rPr>
        <w:t>del año dos mil dieciocho (2018)</w:t>
      </w:r>
    </w:p>
    <w:p w:rsidR="00C205A4" w:rsidRPr="002C75C5" w:rsidRDefault="00C205A4" w:rsidP="00C205A4">
      <w:pPr>
        <w:pStyle w:val="Textoindependiente3"/>
        <w:tabs>
          <w:tab w:val="left" w:pos="5370"/>
        </w:tabs>
        <w:rPr>
          <w:rFonts w:ascii="Arial" w:hAnsi="Arial" w:cs="Arial"/>
          <w:color w:val="000000" w:themeColor="text1"/>
          <w:sz w:val="18"/>
          <w:szCs w:val="18"/>
        </w:rPr>
      </w:pPr>
    </w:p>
    <w:p w:rsidR="00C205A4" w:rsidRPr="002C75C5" w:rsidRDefault="00C205A4" w:rsidP="00C205A4">
      <w:pPr>
        <w:pStyle w:val="Textoindependiente3"/>
        <w:rPr>
          <w:rFonts w:ascii="Arial" w:hAnsi="Arial" w:cs="Arial"/>
          <w:color w:val="000000" w:themeColor="text1"/>
          <w:sz w:val="18"/>
          <w:szCs w:val="18"/>
        </w:rPr>
      </w:pPr>
    </w:p>
    <w:p w:rsidR="00397150" w:rsidRPr="002C75C5" w:rsidRDefault="00397150" w:rsidP="00C205A4">
      <w:pPr>
        <w:pStyle w:val="Textoindependiente3"/>
        <w:rPr>
          <w:rFonts w:ascii="Arial" w:hAnsi="Arial" w:cs="Arial"/>
          <w:color w:val="000000" w:themeColor="text1"/>
          <w:sz w:val="18"/>
          <w:szCs w:val="18"/>
        </w:rPr>
      </w:pPr>
    </w:p>
    <w:p w:rsidR="00397150" w:rsidRPr="002C75C5" w:rsidRDefault="00397150" w:rsidP="00C205A4">
      <w:pPr>
        <w:pStyle w:val="Textoindependiente3"/>
        <w:rPr>
          <w:rFonts w:ascii="Arial" w:hAnsi="Arial" w:cs="Arial"/>
          <w:color w:val="000000" w:themeColor="text1"/>
          <w:sz w:val="18"/>
          <w:szCs w:val="18"/>
        </w:rPr>
      </w:pPr>
    </w:p>
    <w:p w:rsidR="00397150" w:rsidRPr="002C75C5" w:rsidRDefault="00397150" w:rsidP="00C205A4">
      <w:pPr>
        <w:pStyle w:val="Textoindependiente3"/>
        <w:rPr>
          <w:rFonts w:ascii="Arial" w:hAnsi="Arial" w:cs="Arial"/>
          <w:color w:val="000000" w:themeColor="text1"/>
          <w:sz w:val="18"/>
          <w:szCs w:val="18"/>
        </w:rPr>
      </w:pPr>
    </w:p>
    <w:p w:rsidR="00C205A4" w:rsidRPr="002C75C5" w:rsidRDefault="00470592" w:rsidP="00F45538">
      <w:pPr>
        <w:jc w:val="center"/>
        <w:rPr>
          <w:rFonts w:ascii="Arial" w:hAnsi="Arial" w:cs="Arial"/>
          <w:color w:val="000000" w:themeColor="text1"/>
          <w:sz w:val="18"/>
          <w:szCs w:val="18"/>
        </w:rPr>
      </w:pPr>
      <w:r w:rsidRPr="002C75C5">
        <w:rPr>
          <w:rFonts w:ascii="Arial" w:hAnsi="Arial" w:cs="Arial"/>
          <w:b/>
          <w:bCs/>
          <w:color w:val="000000" w:themeColor="text1"/>
          <w:sz w:val="18"/>
          <w:szCs w:val="18"/>
          <w:lang w:val="es-ES_tradnl"/>
        </w:rPr>
        <w:t>MARÍA</w:t>
      </w:r>
      <w:r w:rsidR="00C205A4" w:rsidRPr="002C75C5">
        <w:rPr>
          <w:rFonts w:ascii="Arial" w:hAnsi="Arial" w:cs="Arial"/>
          <w:b/>
          <w:bCs/>
          <w:color w:val="000000" w:themeColor="text1"/>
          <w:sz w:val="18"/>
          <w:szCs w:val="18"/>
          <w:lang w:val="es-ES_tradnl"/>
        </w:rPr>
        <w:t xml:space="preserve"> TERESA </w:t>
      </w:r>
      <w:r w:rsidRPr="002C75C5">
        <w:rPr>
          <w:rFonts w:ascii="Arial" w:hAnsi="Arial" w:cs="Arial"/>
          <w:b/>
          <w:bCs/>
          <w:color w:val="000000" w:themeColor="text1"/>
          <w:sz w:val="18"/>
          <w:szCs w:val="18"/>
          <w:lang w:val="es-ES_tradnl"/>
        </w:rPr>
        <w:t xml:space="preserve">DE JESÚS </w:t>
      </w:r>
      <w:r w:rsidR="00C205A4" w:rsidRPr="002C75C5">
        <w:rPr>
          <w:rFonts w:ascii="Arial" w:hAnsi="Arial" w:cs="Arial"/>
          <w:b/>
          <w:bCs/>
          <w:color w:val="000000" w:themeColor="text1"/>
          <w:sz w:val="18"/>
          <w:szCs w:val="18"/>
          <w:lang w:val="es-ES_tradnl"/>
        </w:rPr>
        <w:t>OTALORA DE PARDO</w:t>
      </w:r>
    </w:p>
    <w:p w:rsidR="00C205A4" w:rsidRPr="002C75C5" w:rsidRDefault="00C205A4" w:rsidP="00C205A4">
      <w:pPr>
        <w:jc w:val="center"/>
        <w:rPr>
          <w:rFonts w:ascii="Arial" w:hAnsi="Arial" w:cs="Arial"/>
          <w:b/>
          <w:bCs/>
          <w:i/>
          <w:color w:val="000000" w:themeColor="text1"/>
          <w:sz w:val="18"/>
          <w:szCs w:val="18"/>
        </w:rPr>
      </w:pPr>
    </w:p>
    <w:p w:rsidR="009D2E2C" w:rsidRDefault="00644EF1" w:rsidP="00644EF1">
      <w:pPr>
        <w:jc w:val="center"/>
        <w:rPr>
          <w:rFonts w:ascii="Arial" w:hAnsi="Arial" w:cs="Arial"/>
          <w:color w:val="000000" w:themeColor="text1"/>
          <w:sz w:val="18"/>
          <w:szCs w:val="18"/>
        </w:rPr>
      </w:pPr>
      <w:r w:rsidRPr="002C75C5">
        <w:rPr>
          <w:rFonts w:ascii="Arial" w:hAnsi="Arial" w:cs="Arial"/>
          <w:color w:val="000000" w:themeColor="text1"/>
          <w:sz w:val="18"/>
          <w:szCs w:val="18"/>
        </w:rPr>
        <w:t>Rectora</w:t>
      </w:r>
    </w:p>
    <w:p w:rsidR="002C75C5" w:rsidRDefault="002C75C5" w:rsidP="00644EF1">
      <w:pPr>
        <w:jc w:val="center"/>
        <w:rPr>
          <w:rFonts w:ascii="Arial" w:hAnsi="Arial" w:cs="Arial"/>
          <w:color w:val="000000" w:themeColor="text1"/>
          <w:sz w:val="18"/>
          <w:szCs w:val="18"/>
        </w:rPr>
      </w:pPr>
    </w:p>
    <w:p w:rsidR="002C75C5" w:rsidRDefault="002C75C5" w:rsidP="00644EF1">
      <w:pPr>
        <w:jc w:val="center"/>
        <w:rPr>
          <w:rFonts w:ascii="Arial" w:hAnsi="Arial" w:cs="Arial"/>
          <w:color w:val="000000" w:themeColor="text1"/>
          <w:sz w:val="18"/>
          <w:szCs w:val="18"/>
        </w:rPr>
      </w:pPr>
    </w:p>
    <w:p w:rsidR="002C75C5" w:rsidRDefault="002C75C5" w:rsidP="00644EF1">
      <w:pPr>
        <w:jc w:val="center"/>
        <w:rPr>
          <w:rFonts w:ascii="Arial" w:hAnsi="Arial" w:cs="Arial"/>
          <w:color w:val="000000" w:themeColor="text1"/>
          <w:sz w:val="18"/>
          <w:szCs w:val="18"/>
        </w:rPr>
      </w:pPr>
    </w:p>
    <w:p w:rsidR="002C75C5" w:rsidRDefault="002C75C5" w:rsidP="00644EF1">
      <w:pPr>
        <w:jc w:val="center"/>
        <w:rPr>
          <w:rFonts w:ascii="Arial" w:hAnsi="Arial" w:cs="Arial"/>
          <w:color w:val="000000" w:themeColor="text1"/>
          <w:sz w:val="18"/>
          <w:szCs w:val="18"/>
        </w:rPr>
      </w:pPr>
    </w:p>
    <w:p w:rsidR="002C75C5" w:rsidRDefault="002C75C5" w:rsidP="00644EF1">
      <w:pPr>
        <w:jc w:val="center"/>
        <w:rPr>
          <w:rFonts w:ascii="Arial" w:hAnsi="Arial" w:cs="Arial"/>
          <w:color w:val="000000" w:themeColor="text1"/>
          <w:sz w:val="18"/>
          <w:szCs w:val="18"/>
        </w:rPr>
      </w:pPr>
    </w:p>
    <w:p w:rsidR="002C75C5" w:rsidRDefault="002C75C5" w:rsidP="00644EF1">
      <w:pPr>
        <w:jc w:val="center"/>
        <w:rPr>
          <w:rFonts w:ascii="Arial" w:hAnsi="Arial" w:cs="Arial"/>
          <w:color w:val="000000" w:themeColor="text1"/>
          <w:sz w:val="18"/>
          <w:szCs w:val="18"/>
        </w:rPr>
      </w:pPr>
    </w:p>
    <w:p w:rsidR="002C75C5" w:rsidRDefault="002C75C5" w:rsidP="00644EF1">
      <w:pPr>
        <w:jc w:val="center"/>
        <w:rPr>
          <w:rFonts w:ascii="Arial" w:hAnsi="Arial" w:cs="Arial"/>
          <w:color w:val="000000" w:themeColor="text1"/>
          <w:sz w:val="18"/>
          <w:szCs w:val="18"/>
        </w:rPr>
      </w:pPr>
    </w:p>
    <w:p w:rsidR="002C75C5" w:rsidRPr="002C75C5" w:rsidRDefault="002C75C5" w:rsidP="002C75C5">
      <w:pPr>
        <w:jc w:val="center"/>
        <w:rPr>
          <w:rFonts w:ascii="Arial" w:eastAsia="Arial Unicode MS" w:hAnsi="Arial" w:cs="Arial"/>
          <w:b/>
          <w:color w:val="000000" w:themeColor="text1"/>
          <w:sz w:val="22"/>
          <w:szCs w:val="22"/>
          <w:lang w:val="es-CO"/>
        </w:rPr>
      </w:pPr>
      <w:r w:rsidRPr="002C75C5">
        <w:rPr>
          <w:rFonts w:ascii="Arial" w:eastAsia="Arial Unicode MS" w:hAnsi="Arial" w:cs="Arial"/>
          <w:b/>
          <w:color w:val="000000" w:themeColor="text1"/>
          <w:sz w:val="22"/>
          <w:szCs w:val="22"/>
          <w:lang w:val="es-CO"/>
        </w:rPr>
        <w:t xml:space="preserve">RESOLUCION No </w:t>
      </w:r>
      <w:r>
        <w:rPr>
          <w:rFonts w:ascii="Arial" w:eastAsia="Arial Unicode MS" w:hAnsi="Arial" w:cs="Arial"/>
          <w:b/>
          <w:color w:val="000000" w:themeColor="text1"/>
          <w:sz w:val="22"/>
          <w:szCs w:val="22"/>
          <w:lang w:val="es-CO"/>
        </w:rPr>
        <w:t>08</w:t>
      </w:r>
    </w:p>
    <w:p w:rsidR="002C75C5" w:rsidRPr="002C75C5" w:rsidRDefault="002C75C5" w:rsidP="002C75C5">
      <w:pPr>
        <w:jc w:val="center"/>
        <w:rPr>
          <w:rFonts w:ascii="Arial" w:eastAsia="Arial Unicode MS" w:hAnsi="Arial" w:cs="Arial"/>
          <w:b/>
          <w:color w:val="000000" w:themeColor="text1"/>
          <w:sz w:val="18"/>
          <w:szCs w:val="18"/>
          <w:lang w:val="es-CO"/>
        </w:rPr>
      </w:pPr>
    </w:p>
    <w:p w:rsidR="002C75C5" w:rsidRPr="002C75C5" w:rsidRDefault="002C75C5" w:rsidP="002C75C5">
      <w:pPr>
        <w:jc w:val="center"/>
        <w:rPr>
          <w:rFonts w:ascii="Arial" w:eastAsia="Arial Unicode MS" w:hAnsi="Arial" w:cs="Arial"/>
          <w:b/>
          <w:color w:val="000000" w:themeColor="text1"/>
          <w:sz w:val="18"/>
          <w:szCs w:val="18"/>
          <w:lang w:val="es-CO"/>
        </w:rPr>
      </w:pPr>
      <w:r w:rsidRPr="002C75C5">
        <w:rPr>
          <w:rFonts w:ascii="Arial" w:eastAsia="Arial Unicode MS" w:hAnsi="Arial" w:cs="Arial"/>
          <w:b/>
          <w:color w:val="000000" w:themeColor="text1"/>
          <w:sz w:val="18"/>
          <w:szCs w:val="18"/>
          <w:lang w:val="es-CO"/>
        </w:rPr>
        <w:t>Enero 24  de 2018</w:t>
      </w:r>
    </w:p>
    <w:p w:rsidR="002C75C5" w:rsidRPr="002C75C5" w:rsidRDefault="002C75C5" w:rsidP="002C75C5">
      <w:pPr>
        <w:jc w:val="center"/>
        <w:rPr>
          <w:rFonts w:ascii="Arial" w:eastAsia="Arial Unicode MS" w:hAnsi="Arial" w:cs="Arial"/>
          <w:b/>
          <w:color w:val="000000" w:themeColor="text1"/>
          <w:sz w:val="18"/>
          <w:szCs w:val="18"/>
          <w:lang w:val="es-CO"/>
        </w:rPr>
      </w:pPr>
    </w:p>
    <w:p w:rsidR="002C75C5" w:rsidRPr="002C75C5" w:rsidRDefault="002C75C5" w:rsidP="002C75C5">
      <w:pPr>
        <w:pStyle w:val="Textoindependiente2"/>
        <w:spacing w:line="240" w:lineRule="auto"/>
        <w:jc w:val="center"/>
        <w:rPr>
          <w:rFonts w:ascii="Arial" w:hAnsi="Arial" w:cs="Arial"/>
          <w:b/>
          <w:i/>
          <w:color w:val="000000" w:themeColor="text1"/>
          <w:sz w:val="18"/>
          <w:szCs w:val="18"/>
        </w:rPr>
      </w:pPr>
      <w:r w:rsidRPr="002C75C5">
        <w:rPr>
          <w:rFonts w:ascii="Arial" w:hAnsi="Arial" w:cs="Arial"/>
          <w:b/>
          <w:i/>
          <w:color w:val="000000" w:themeColor="text1"/>
          <w:sz w:val="18"/>
          <w:szCs w:val="18"/>
        </w:rPr>
        <w:t xml:space="preserve">POR </w:t>
      </w:r>
      <w:smartTag w:uri="urn:schemas-microsoft-com:office:smarttags" w:element="PersonName">
        <w:smartTagPr>
          <w:attr w:name="ProductID" w:val="LA CUAL SE"/>
        </w:smartTagPr>
        <w:r w:rsidRPr="002C75C5">
          <w:rPr>
            <w:rFonts w:ascii="Arial" w:hAnsi="Arial" w:cs="Arial"/>
            <w:b/>
            <w:i/>
            <w:color w:val="000000" w:themeColor="text1"/>
            <w:sz w:val="18"/>
            <w:szCs w:val="18"/>
          </w:rPr>
          <w:t>LA CUAL SE</w:t>
        </w:r>
      </w:smartTag>
      <w:r w:rsidRPr="002C75C5">
        <w:rPr>
          <w:rFonts w:ascii="Arial" w:hAnsi="Arial" w:cs="Arial"/>
          <w:b/>
          <w:i/>
          <w:color w:val="000000" w:themeColor="text1"/>
          <w:sz w:val="18"/>
          <w:szCs w:val="18"/>
        </w:rPr>
        <w:t xml:space="preserve"> CONVOCA A LOS ESTUDIANTES DE LA INSTITUCIÓN EDUCATIVA MUNICIPAL "LUIS CARLOS GALAN SARMIENTO " DE FUSAGASUGA CUNDINAMARCA  PARA </w:t>
      </w:r>
      <w:smartTag w:uri="urn:schemas-microsoft-com:office:smarttags" w:element="PersonName">
        <w:smartTagPr>
          <w:attr w:name="ProductID" w:val="LA ELECCION DE"/>
        </w:smartTagPr>
        <w:r w:rsidRPr="002C75C5">
          <w:rPr>
            <w:rFonts w:ascii="Arial" w:hAnsi="Arial" w:cs="Arial"/>
            <w:b/>
            <w:i/>
            <w:color w:val="000000" w:themeColor="text1"/>
            <w:sz w:val="18"/>
            <w:szCs w:val="18"/>
          </w:rPr>
          <w:t>LA ELECCION DE</w:t>
        </w:r>
      </w:smartTag>
      <w:r w:rsidRPr="002C75C5">
        <w:rPr>
          <w:rFonts w:ascii="Arial" w:hAnsi="Arial" w:cs="Arial"/>
          <w:b/>
          <w:i/>
          <w:color w:val="000000" w:themeColor="text1"/>
          <w:sz w:val="18"/>
          <w:szCs w:val="18"/>
        </w:rPr>
        <w:t xml:space="preserve"> PERSONERO DE LOS  ESTUDIANTES PARA LA VIGENCIA 2018 - 2019</w:t>
      </w:r>
    </w:p>
    <w:p w:rsidR="002C75C5" w:rsidRPr="002C75C5" w:rsidRDefault="002C75C5" w:rsidP="002C75C5">
      <w:pPr>
        <w:jc w:val="center"/>
        <w:rPr>
          <w:rFonts w:ascii="Arial" w:hAnsi="Arial" w:cs="Arial"/>
          <w:i/>
          <w:color w:val="000000" w:themeColor="text1"/>
          <w:sz w:val="18"/>
          <w:szCs w:val="18"/>
        </w:rPr>
      </w:pPr>
      <w:r w:rsidRPr="002C75C5">
        <w:rPr>
          <w:rFonts w:ascii="Arial" w:hAnsi="Arial" w:cs="Arial"/>
          <w:i/>
          <w:color w:val="000000" w:themeColor="text1"/>
          <w:sz w:val="18"/>
          <w:szCs w:val="18"/>
        </w:rPr>
        <w:t>LA RECTORA DE LA INSTITUCIÓN EDUCATIVA MUNICIPAL  "LUIS CARLOS GALAN SARMIENTO " DE FUSAGASUGA CUNDINAMARCA, EN USO DE SUS ATRIBUCIONES LEGALES, EN ESPECIAL LAS CONTEMPLADAS EN ARTICULO 94 DE LA LEY 115 DE 1994. Y EL DECRETO 1075 DE 2015, ARTÍCULO 2.3.3.1.5, 12.</w:t>
      </w:r>
    </w:p>
    <w:p w:rsidR="002C75C5" w:rsidRPr="002C75C5" w:rsidRDefault="002C75C5" w:rsidP="002C75C5">
      <w:pPr>
        <w:jc w:val="center"/>
        <w:rPr>
          <w:rFonts w:ascii="Arial" w:hAnsi="Arial" w:cs="Arial"/>
          <w:b/>
          <w:i/>
          <w:color w:val="000000" w:themeColor="text1"/>
          <w:sz w:val="18"/>
          <w:szCs w:val="18"/>
        </w:rPr>
      </w:pPr>
    </w:p>
    <w:p w:rsidR="002C75C5" w:rsidRPr="002C75C5" w:rsidRDefault="002C75C5" w:rsidP="002C75C5">
      <w:pPr>
        <w:jc w:val="center"/>
        <w:rPr>
          <w:rFonts w:ascii="Arial" w:hAnsi="Arial" w:cs="Arial"/>
          <w:b/>
          <w:i/>
          <w:color w:val="000000" w:themeColor="text1"/>
          <w:sz w:val="18"/>
          <w:szCs w:val="18"/>
        </w:rPr>
      </w:pPr>
    </w:p>
    <w:p w:rsidR="002C75C5" w:rsidRPr="002C75C5" w:rsidRDefault="002C75C5" w:rsidP="002C75C5">
      <w:pPr>
        <w:jc w:val="center"/>
        <w:rPr>
          <w:rFonts w:ascii="Arial" w:hAnsi="Arial" w:cs="Arial"/>
          <w:b/>
          <w:i/>
          <w:color w:val="000000" w:themeColor="text1"/>
          <w:sz w:val="18"/>
          <w:szCs w:val="18"/>
        </w:rPr>
      </w:pPr>
      <w:r w:rsidRPr="002C75C5">
        <w:rPr>
          <w:rFonts w:ascii="Arial" w:hAnsi="Arial" w:cs="Arial"/>
          <w:b/>
          <w:i/>
          <w:color w:val="000000" w:themeColor="text1"/>
          <w:sz w:val="18"/>
          <w:szCs w:val="18"/>
        </w:rPr>
        <w:t>CONSIDERANDO</w:t>
      </w:r>
    </w:p>
    <w:p w:rsidR="002C75C5" w:rsidRPr="002C75C5" w:rsidRDefault="002C75C5" w:rsidP="002C75C5">
      <w:pPr>
        <w:jc w:val="center"/>
        <w:rPr>
          <w:rFonts w:ascii="Arial" w:hAnsi="Arial" w:cs="Arial"/>
          <w:b/>
          <w:i/>
          <w:color w:val="000000" w:themeColor="text1"/>
          <w:sz w:val="18"/>
          <w:szCs w:val="18"/>
        </w:rPr>
      </w:pPr>
    </w:p>
    <w:p w:rsidR="002C75C5" w:rsidRPr="002C75C5" w:rsidRDefault="002C75C5" w:rsidP="002C75C5">
      <w:pPr>
        <w:jc w:val="both"/>
        <w:rPr>
          <w:rFonts w:ascii="Arial" w:hAnsi="Arial" w:cs="Arial"/>
          <w:b/>
          <w:i/>
          <w:color w:val="000000" w:themeColor="text1"/>
          <w:sz w:val="16"/>
          <w:szCs w:val="16"/>
        </w:rPr>
      </w:pPr>
      <w:r w:rsidRPr="002C75C5">
        <w:rPr>
          <w:rFonts w:ascii="Arial" w:hAnsi="Arial" w:cs="Arial"/>
          <w:color w:val="000000" w:themeColor="text1"/>
          <w:sz w:val="16"/>
          <w:szCs w:val="16"/>
        </w:rPr>
        <w:t>Que de conformidad con la Ley 115  de 1994 en el artículo 94  y el artículo 2.3.3.1.5.11 del decreto 1075 de 2015 establecen que en los establecimientos educativos de educación básica y media  en cada año lectivo, los estudiantes elegirán a un estudiante del último grado que ofrezca el establecimiento, para que actúe como personero de los estudiante y como promotor de los derechos humanos. De igual manera establece sus  funciones.</w:t>
      </w:r>
    </w:p>
    <w:p w:rsidR="002C75C5" w:rsidRPr="002C75C5" w:rsidRDefault="002C75C5" w:rsidP="002C75C5">
      <w:pPr>
        <w:rPr>
          <w:rFonts w:ascii="Arial" w:hAnsi="Arial" w:cs="Arial"/>
          <w:color w:val="000000" w:themeColor="text1"/>
          <w:sz w:val="18"/>
          <w:szCs w:val="18"/>
        </w:rPr>
      </w:pPr>
    </w:p>
    <w:p w:rsidR="002C75C5" w:rsidRPr="002C75C5" w:rsidRDefault="002C75C5" w:rsidP="002C75C5">
      <w:pPr>
        <w:jc w:val="center"/>
        <w:rPr>
          <w:rFonts w:ascii="Arial" w:hAnsi="Arial" w:cs="Arial"/>
          <w:b/>
          <w:color w:val="000000" w:themeColor="text1"/>
          <w:sz w:val="18"/>
          <w:szCs w:val="18"/>
        </w:rPr>
      </w:pPr>
      <w:r w:rsidRPr="002C75C5">
        <w:rPr>
          <w:rFonts w:ascii="Arial" w:hAnsi="Arial" w:cs="Arial"/>
          <w:b/>
          <w:i/>
          <w:iCs/>
          <w:color w:val="000000" w:themeColor="text1"/>
          <w:sz w:val="18"/>
          <w:szCs w:val="18"/>
        </w:rPr>
        <w:t>RESUELVE</w:t>
      </w:r>
      <w:r w:rsidRPr="002C75C5">
        <w:rPr>
          <w:rFonts w:ascii="Arial" w:hAnsi="Arial" w:cs="Arial"/>
          <w:b/>
          <w:color w:val="000000" w:themeColor="text1"/>
          <w:sz w:val="18"/>
          <w:szCs w:val="18"/>
        </w:rPr>
        <w:t>:</w:t>
      </w:r>
    </w:p>
    <w:p w:rsidR="002C75C5" w:rsidRPr="002C75C5" w:rsidRDefault="002C75C5" w:rsidP="002C75C5">
      <w:pPr>
        <w:jc w:val="center"/>
        <w:rPr>
          <w:rFonts w:ascii="Arial" w:hAnsi="Arial" w:cs="Arial"/>
          <w:b/>
          <w:color w:val="000000" w:themeColor="text1"/>
          <w:sz w:val="18"/>
          <w:szCs w:val="18"/>
        </w:rPr>
      </w:pPr>
    </w:p>
    <w:p w:rsidR="002C75C5" w:rsidRPr="002C75C5" w:rsidRDefault="002C75C5" w:rsidP="002C75C5">
      <w:pPr>
        <w:jc w:val="both"/>
        <w:rPr>
          <w:rFonts w:ascii="Arial" w:hAnsi="Arial" w:cs="Arial"/>
          <w:color w:val="000000" w:themeColor="text1"/>
          <w:sz w:val="16"/>
          <w:szCs w:val="16"/>
        </w:rPr>
      </w:pPr>
      <w:r w:rsidRPr="002C75C5">
        <w:rPr>
          <w:rFonts w:ascii="Arial" w:hAnsi="Arial" w:cs="Arial"/>
          <w:b/>
          <w:color w:val="000000" w:themeColor="text1"/>
          <w:sz w:val="16"/>
          <w:szCs w:val="16"/>
          <w:u w:val="single"/>
        </w:rPr>
        <w:t>ARTICULO PRIMERO:</w:t>
      </w:r>
      <w:r w:rsidRPr="002C75C5">
        <w:rPr>
          <w:rFonts w:ascii="Arial" w:hAnsi="Arial" w:cs="Arial"/>
          <w:color w:val="000000" w:themeColor="text1"/>
          <w:sz w:val="16"/>
          <w:szCs w:val="16"/>
        </w:rPr>
        <w:t xml:space="preserve"> Convocar el día 14 de Febrero del año en curso de las 11:00 a.m. a 1 p.m., al estamento estudiantil de la Institución  Educativa Municipal "Luis Carlos Galán Sarmiento" de Fusagasugá - Cundinamarca, para elegir por el sistema de tarjetón, virtual  al Personero de los estudiantes para la vigencia 2018 - 2019</w:t>
      </w:r>
    </w:p>
    <w:p w:rsidR="002C75C5" w:rsidRPr="002C75C5" w:rsidRDefault="002C75C5" w:rsidP="002C75C5">
      <w:pPr>
        <w:jc w:val="both"/>
        <w:rPr>
          <w:rFonts w:ascii="Arial" w:hAnsi="Arial" w:cs="Arial"/>
          <w:color w:val="000000" w:themeColor="text1"/>
          <w:sz w:val="16"/>
          <w:szCs w:val="16"/>
        </w:rPr>
      </w:pPr>
    </w:p>
    <w:p w:rsidR="002C75C5" w:rsidRPr="002C75C5" w:rsidRDefault="002C75C5" w:rsidP="002C75C5">
      <w:pPr>
        <w:jc w:val="both"/>
        <w:rPr>
          <w:rFonts w:ascii="Arial" w:hAnsi="Arial" w:cs="Arial"/>
          <w:bCs/>
          <w:color w:val="000000" w:themeColor="text1"/>
          <w:sz w:val="16"/>
          <w:szCs w:val="16"/>
        </w:rPr>
      </w:pPr>
      <w:r w:rsidRPr="002C75C5">
        <w:rPr>
          <w:rFonts w:ascii="Arial" w:hAnsi="Arial" w:cs="Arial"/>
          <w:b/>
          <w:color w:val="000000" w:themeColor="text1"/>
          <w:sz w:val="16"/>
          <w:szCs w:val="16"/>
          <w:u w:val="single"/>
        </w:rPr>
        <w:t xml:space="preserve">ARTICULO SEGUNDO: </w:t>
      </w:r>
      <w:r w:rsidRPr="002C75C5">
        <w:rPr>
          <w:rFonts w:ascii="Arial" w:hAnsi="Arial" w:cs="Arial"/>
          <w:bCs/>
          <w:color w:val="000000" w:themeColor="text1"/>
          <w:sz w:val="16"/>
          <w:szCs w:val="16"/>
        </w:rPr>
        <w:t>Establecer el calendario electoral para elegir el  Personero de los estudiantes para el año lectivo 2018 así:</w:t>
      </w:r>
    </w:p>
    <w:p w:rsidR="002C75C5" w:rsidRPr="002C75C5" w:rsidRDefault="002C75C5" w:rsidP="002C75C5">
      <w:pPr>
        <w:numPr>
          <w:ilvl w:val="0"/>
          <w:numId w:val="13"/>
        </w:numPr>
        <w:jc w:val="both"/>
        <w:rPr>
          <w:rFonts w:ascii="Arial" w:hAnsi="Arial" w:cs="Arial"/>
          <w:color w:val="000000" w:themeColor="text1"/>
          <w:sz w:val="16"/>
          <w:szCs w:val="16"/>
        </w:rPr>
      </w:pPr>
      <w:r w:rsidRPr="002C75C5">
        <w:rPr>
          <w:rFonts w:ascii="Arial" w:hAnsi="Arial" w:cs="Arial"/>
          <w:color w:val="000000" w:themeColor="text1"/>
          <w:sz w:val="16"/>
          <w:szCs w:val="16"/>
        </w:rPr>
        <w:t xml:space="preserve">Inscripción de candidatos ante el registrador electoral licenciada  Adriana Pabón  </w:t>
      </w:r>
      <w:proofErr w:type="spellStart"/>
      <w:r w:rsidRPr="002C75C5">
        <w:rPr>
          <w:rFonts w:ascii="Arial" w:hAnsi="Arial" w:cs="Arial"/>
          <w:color w:val="000000" w:themeColor="text1"/>
          <w:sz w:val="16"/>
          <w:szCs w:val="16"/>
        </w:rPr>
        <w:t>Pabón</w:t>
      </w:r>
      <w:proofErr w:type="spellEnd"/>
      <w:r w:rsidRPr="002C75C5">
        <w:rPr>
          <w:rFonts w:ascii="Arial" w:hAnsi="Arial" w:cs="Arial"/>
          <w:color w:val="000000" w:themeColor="text1"/>
          <w:sz w:val="16"/>
          <w:szCs w:val="16"/>
        </w:rPr>
        <w:t xml:space="preserve">  el día  6 de  febrero   de 2018, en el horario de  6:30 a.m. a 11 a.m.</w:t>
      </w:r>
    </w:p>
    <w:p w:rsidR="002C75C5" w:rsidRPr="002C75C5" w:rsidRDefault="002C75C5" w:rsidP="002C75C5">
      <w:pPr>
        <w:numPr>
          <w:ilvl w:val="0"/>
          <w:numId w:val="12"/>
        </w:numPr>
        <w:jc w:val="both"/>
        <w:rPr>
          <w:rFonts w:ascii="Arial" w:hAnsi="Arial" w:cs="Arial"/>
          <w:color w:val="000000" w:themeColor="text1"/>
          <w:sz w:val="16"/>
          <w:szCs w:val="16"/>
        </w:rPr>
      </w:pPr>
      <w:r w:rsidRPr="002C75C5">
        <w:rPr>
          <w:rFonts w:ascii="Arial" w:hAnsi="Arial" w:cs="Arial"/>
          <w:color w:val="000000" w:themeColor="text1"/>
          <w:sz w:val="16"/>
          <w:szCs w:val="16"/>
        </w:rPr>
        <w:t>Sorteo  del número del tarjetón y color: 6 de febrero</w:t>
      </w:r>
    </w:p>
    <w:p w:rsidR="002C75C5" w:rsidRPr="002C75C5" w:rsidRDefault="002C75C5" w:rsidP="002C75C5">
      <w:pPr>
        <w:ind w:left="720"/>
        <w:jc w:val="both"/>
        <w:rPr>
          <w:rFonts w:ascii="Arial" w:hAnsi="Arial" w:cs="Arial"/>
          <w:color w:val="000000" w:themeColor="text1"/>
          <w:sz w:val="16"/>
          <w:szCs w:val="16"/>
        </w:rPr>
      </w:pPr>
      <w:r w:rsidRPr="002C75C5">
        <w:rPr>
          <w:rFonts w:ascii="Arial" w:hAnsi="Arial" w:cs="Arial"/>
          <w:color w:val="000000" w:themeColor="text1"/>
          <w:sz w:val="16"/>
          <w:szCs w:val="16"/>
        </w:rPr>
        <w:t>Hora: 12:m. en la, oficina de la Coordinación de la institución.</w:t>
      </w:r>
    </w:p>
    <w:p w:rsidR="002C75C5" w:rsidRPr="002C75C5" w:rsidRDefault="002C75C5" w:rsidP="002C75C5">
      <w:pPr>
        <w:ind w:left="360"/>
        <w:jc w:val="both"/>
        <w:rPr>
          <w:rFonts w:ascii="Arial" w:hAnsi="Arial" w:cs="Arial"/>
          <w:color w:val="000000" w:themeColor="text1"/>
          <w:sz w:val="16"/>
          <w:szCs w:val="16"/>
        </w:rPr>
      </w:pPr>
      <w:r w:rsidRPr="002C75C5">
        <w:rPr>
          <w:rFonts w:ascii="Arial" w:hAnsi="Arial" w:cs="Arial"/>
          <w:color w:val="000000" w:themeColor="text1"/>
          <w:sz w:val="16"/>
          <w:szCs w:val="16"/>
        </w:rPr>
        <w:t>c.   Campaña al interior de la Institución: Del  6 a 13 de febrero a la 1: p.m.</w:t>
      </w:r>
    </w:p>
    <w:p w:rsidR="002C75C5" w:rsidRPr="002C75C5" w:rsidRDefault="002C75C5" w:rsidP="002C75C5">
      <w:pPr>
        <w:jc w:val="both"/>
        <w:rPr>
          <w:rFonts w:ascii="Arial" w:hAnsi="Arial" w:cs="Arial"/>
          <w:color w:val="000000" w:themeColor="text1"/>
          <w:sz w:val="16"/>
          <w:szCs w:val="16"/>
        </w:rPr>
      </w:pPr>
    </w:p>
    <w:p w:rsidR="002C75C5" w:rsidRPr="002C75C5" w:rsidRDefault="002C75C5" w:rsidP="002C75C5">
      <w:pPr>
        <w:jc w:val="both"/>
        <w:rPr>
          <w:rFonts w:ascii="Arial" w:hAnsi="Arial" w:cs="Arial"/>
          <w:color w:val="000000" w:themeColor="text1"/>
          <w:sz w:val="16"/>
          <w:szCs w:val="16"/>
        </w:rPr>
      </w:pPr>
      <w:r w:rsidRPr="002C75C5">
        <w:rPr>
          <w:rFonts w:ascii="Arial" w:hAnsi="Arial" w:cs="Arial"/>
          <w:b/>
          <w:bCs/>
          <w:color w:val="000000" w:themeColor="text1"/>
          <w:sz w:val="16"/>
          <w:szCs w:val="16"/>
        </w:rPr>
        <w:t xml:space="preserve">PARAGRAFO: </w:t>
      </w:r>
      <w:smartTag w:uri="urn:schemas-microsoft-com:office:smarttags" w:element="PersonName">
        <w:smartTagPr>
          <w:attr w:name="ProductID" w:val="la Instituci￳n"/>
        </w:smartTagPr>
        <w:r w:rsidRPr="002C75C5">
          <w:rPr>
            <w:rFonts w:ascii="Arial" w:hAnsi="Arial" w:cs="Arial"/>
            <w:color w:val="000000" w:themeColor="text1"/>
            <w:sz w:val="16"/>
            <w:szCs w:val="16"/>
          </w:rPr>
          <w:t>La Institución</w:t>
        </w:r>
      </w:smartTag>
      <w:r w:rsidRPr="002C75C5">
        <w:rPr>
          <w:rFonts w:ascii="Arial" w:hAnsi="Arial" w:cs="Arial"/>
          <w:color w:val="000000" w:themeColor="text1"/>
          <w:sz w:val="16"/>
          <w:szCs w:val="16"/>
        </w:rPr>
        <w:t xml:space="preserve"> creará espacios para que los estudiantes puedan promover propuestas o planes de acción  ante la comunidad estudiantil, </w:t>
      </w:r>
    </w:p>
    <w:p w:rsidR="002C75C5" w:rsidRPr="002C75C5" w:rsidRDefault="002C75C5" w:rsidP="002C75C5">
      <w:pPr>
        <w:jc w:val="both"/>
        <w:rPr>
          <w:rFonts w:ascii="Arial" w:hAnsi="Arial" w:cs="Arial"/>
          <w:color w:val="000000" w:themeColor="text1"/>
          <w:sz w:val="16"/>
          <w:szCs w:val="16"/>
        </w:rPr>
      </w:pPr>
    </w:p>
    <w:p w:rsidR="002C75C5" w:rsidRPr="002C75C5" w:rsidRDefault="002C75C5" w:rsidP="002C75C5">
      <w:pPr>
        <w:jc w:val="both"/>
        <w:rPr>
          <w:rFonts w:ascii="Arial" w:hAnsi="Arial" w:cs="Arial"/>
          <w:color w:val="000000" w:themeColor="text1"/>
          <w:sz w:val="16"/>
          <w:szCs w:val="16"/>
        </w:rPr>
      </w:pPr>
      <w:r w:rsidRPr="002C75C5">
        <w:rPr>
          <w:rFonts w:ascii="Arial" w:hAnsi="Arial" w:cs="Arial"/>
          <w:b/>
          <w:color w:val="000000" w:themeColor="text1"/>
          <w:sz w:val="16"/>
          <w:szCs w:val="16"/>
          <w:u w:val="single"/>
        </w:rPr>
        <w:t>ARTÍCULO TERCERO: INSCRIPCIÓN</w:t>
      </w:r>
      <w:r w:rsidRPr="002C75C5">
        <w:rPr>
          <w:rFonts w:ascii="Arial" w:hAnsi="Arial" w:cs="Arial"/>
          <w:b/>
          <w:color w:val="000000" w:themeColor="text1"/>
          <w:sz w:val="16"/>
          <w:szCs w:val="16"/>
        </w:rPr>
        <w:t xml:space="preserve"> DE ASPIRANTES</w:t>
      </w:r>
      <w:r w:rsidRPr="002C75C5">
        <w:rPr>
          <w:rFonts w:ascii="Arial" w:hAnsi="Arial" w:cs="Arial"/>
          <w:color w:val="000000" w:themeColor="text1"/>
          <w:sz w:val="16"/>
          <w:szCs w:val="16"/>
        </w:rPr>
        <w:t xml:space="preserve">: Quienes aspiren a personero(a) estudiantil deberán inscribirse ante el </w:t>
      </w:r>
      <w:r w:rsidRPr="002C75C5">
        <w:rPr>
          <w:rFonts w:ascii="Arial" w:hAnsi="Arial" w:cs="Arial"/>
          <w:b/>
          <w:color w:val="000000" w:themeColor="text1"/>
          <w:sz w:val="16"/>
          <w:szCs w:val="16"/>
        </w:rPr>
        <w:t xml:space="preserve">REGISTRADOR INSTITUCIONAL licenciada Adriana Pabón </w:t>
      </w:r>
      <w:proofErr w:type="spellStart"/>
      <w:r w:rsidRPr="002C75C5">
        <w:rPr>
          <w:rFonts w:ascii="Arial" w:hAnsi="Arial" w:cs="Arial"/>
          <w:b/>
          <w:color w:val="000000" w:themeColor="text1"/>
          <w:sz w:val="16"/>
          <w:szCs w:val="16"/>
        </w:rPr>
        <w:t>Pabón</w:t>
      </w:r>
      <w:proofErr w:type="spellEnd"/>
      <w:r w:rsidRPr="002C75C5">
        <w:rPr>
          <w:rFonts w:ascii="Arial" w:hAnsi="Arial" w:cs="Arial"/>
          <w:color w:val="000000" w:themeColor="text1"/>
          <w:sz w:val="16"/>
          <w:szCs w:val="16"/>
        </w:rPr>
        <w:t xml:space="preserve"> dentro de las fechas previstas en el calendario  electoral.</w:t>
      </w:r>
    </w:p>
    <w:p w:rsidR="002C75C5" w:rsidRPr="002C75C5" w:rsidRDefault="002C75C5" w:rsidP="002C75C5">
      <w:pPr>
        <w:jc w:val="both"/>
        <w:rPr>
          <w:rFonts w:ascii="Arial" w:hAnsi="Arial" w:cs="Arial"/>
          <w:color w:val="000000" w:themeColor="text1"/>
          <w:sz w:val="16"/>
          <w:szCs w:val="16"/>
        </w:rPr>
      </w:pPr>
    </w:p>
    <w:p w:rsidR="002C75C5" w:rsidRPr="002C75C5" w:rsidRDefault="002C75C5" w:rsidP="002C75C5">
      <w:pPr>
        <w:jc w:val="both"/>
        <w:rPr>
          <w:rFonts w:ascii="Arial" w:hAnsi="Arial" w:cs="Arial"/>
          <w:bCs/>
          <w:color w:val="000000" w:themeColor="text1"/>
          <w:sz w:val="16"/>
          <w:szCs w:val="16"/>
        </w:rPr>
      </w:pPr>
      <w:r w:rsidRPr="002C75C5">
        <w:rPr>
          <w:rFonts w:ascii="Arial" w:hAnsi="Arial" w:cs="Arial"/>
          <w:b/>
          <w:color w:val="000000" w:themeColor="text1"/>
          <w:sz w:val="16"/>
          <w:szCs w:val="16"/>
          <w:u w:val="single"/>
        </w:rPr>
        <w:t xml:space="preserve"> ARTÍCULO CUARTO:</w:t>
      </w:r>
      <w:r w:rsidRPr="002C75C5">
        <w:rPr>
          <w:rFonts w:ascii="Arial" w:hAnsi="Arial" w:cs="Arial"/>
          <w:b/>
          <w:color w:val="000000" w:themeColor="text1"/>
          <w:sz w:val="16"/>
          <w:szCs w:val="16"/>
        </w:rPr>
        <w:t xml:space="preserve"> FUNCIONES DEL PERSONERO: </w:t>
      </w:r>
      <w:r w:rsidRPr="002C75C5">
        <w:rPr>
          <w:rFonts w:ascii="Arial" w:hAnsi="Arial" w:cs="Arial"/>
          <w:bCs/>
          <w:color w:val="000000" w:themeColor="text1"/>
          <w:sz w:val="16"/>
          <w:szCs w:val="16"/>
        </w:rPr>
        <w:t>serán las establecidas por la Ley General 115/94 artículo 94, Decreto 1075 artículo</w:t>
      </w:r>
      <w:r w:rsidRPr="002C75C5">
        <w:rPr>
          <w:rFonts w:ascii="Arial" w:hAnsi="Arial" w:cs="Arial"/>
          <w:color w:val="000000" w:themeColor="text1"/>
          <w:sz w:val="16"/>
          <w:szCs w:val="16"/>
        </w:rPr>
        <w:t xml:space="preserve">2.3.3.1.5.11 </w:t>
      </w:r>
      <w:r w:rsidRPr="002C75C5">
        <w:rPr>
          <w:rFonts w:ascii="Arial" w:hAnsi="Arial" w:cs="Arial"/>
          <w:bCs/>
          <w:color w:val="000000" w:themeColor="text1"/>
          <w:sz w:val="16"/>
          <w:szCs w:val="16"/>
        </w:rPr>
        <w:t xml:space="preserve">  y el Manual de Convivencia de la Institución (artículo 22  #2) </w:t>
      </w:r>
    </w:p>
    <w:p w:rsidR="002C75C5" w:rsidRPr="002C75C5" w:rsidRDefault="002C75C5" w:rsidP="002C75C5">
      <w:pPr>
        <w:jc w:val="both"/>
        <w:rPr>
          <w:rFonts w:ascii="Arial" w:hAnsi="Arial" w:cs="Arial"/>
          <w:b/>
          <w:color w:val="000000" w:themeColor="text1"/>
          <w:sz w:val="16"/>
          <w:szCs w:val="16"/>
          <w:u w:val="single"/>
        </w:rPr>
      </w:pPr>
    </w:p>
    <w:p w:rsidR="002C75C5" w:rsidRPr="002C75C5" w:rsidRDefault="002C75C5" w:rsidP="002C75C5">
      <w:pPr>
        <w:jc w:val="both"/>
        <w:rPr>
          <w:rFonts w:ascii="Arial" w:hAnsi="Arial" w:cs="Arial"/>
          <w:b/>
          <w:color w:val="000000" w:themeColor="text1"/>
          <w:sz w:val="16"/>
          <w:szCs w:val="16"/>
        </w:rPr>
      </w:pPr>
      <w:r w:rsidRPr="002C75C5">
        <w:rPr>
          <w:rFonts w:ascii="Arial" w:hAnsi="Arial" w:cs="Arial"/>
          <w:b/>
          <w:color w:val="000000" w:themeColor="text1"/>
          <w:sz w:val="16"/>
          <w:szCs w:val="16"/>
          <w:u w:val="single"/>
        </w:rPr>
        <w:t xml:space="preserve">ARTÍCULO QUINTO: </w:t>
      </w:r>
      <w:r w:rsidRPr="002C75C5">
        <w:rPr>
          <w:rFonts w:ascii="Arial" w:hAnsi="Arial" w:cs="Arial"/>
          <w:b/>
          <w:color w:val="000000" w:themeColor="text1"/>
          <w:sz w:val="16"/>
          <w:szCs w:val="16"/>
        </w:rPr>
        <w:t>REQUISITOS PARA SER  PERSONERO (A):</w:t>
      </w:r>
    </w:p>
    <w:p w:rsidR="002C75C5" w:rsidRPr="002C75C5" w:rsidRDefault="002C75C5" w:rsidP="002C75C5">
      <w:pPr>
        <w:numPr>
          <w:ilvl w:val="0"/>
          <w:numId w:val="14"/>
        </w:numPr>
        <w:jc w:val="both"/>
        <w:rPr>
          <w:rFonts w:ascii="Arial" w:hAnsi="Arial" w:cs="Arial"/>
          <w:color w:val="000000" w:themeColor="text1"/>
          <w:sz w:val="16"/>
          <w:szCs w:val="16"/>
        </w:rPr>
      </w:pPr>
      <w:r w:rsidRPr="002C75C5">
        <w:rPr>
          <w:rFonts w:ascii="Arial" w:hAnsi="Arial" w:cs="Arial"/>
          <w:color w:val="000000" w:themeColor="text1"/>
          <w:sz w:val="16"/>
          <w:szCs w:val="16"/>
        </w:rPr>
        <w:t>Estar matriculado en la Institución por lo menos durante los tres últimos años.</w:t>
      </w:r>
    </w:p>
    <w:p w:rsidR="002C75C5" w:rsidRPr="002C75C5" w:rsidRDefault="002C75C5" w:rsidP="002C75C5">
      <w:pPr>
        <w:numPr>
          <w:ilvl w:val="0"/>
          <w:numId w:val="14"/>
        </w:numPr>
        <w:jc w:val="both"/>
        <w:rPr>
          <w:rFonts w:ascii="Arial" w:hAnsi="Arial" w:cs="Arial"/>
          <w:color w:val="000000" w:themeColor="text1"/>
          <w:sz w:val="16"/>
          <w:szCs w:val="16"/>
        </w:rPr>
      </w:pPr>
      <w:r w:rsidRPr="002C75C5">
        <w:rPr>
          <w:rFonts w:ascii="Arial" w:hAnsi="Arial" w:cs="Arial"/>
          <w:color w:val="000000" w:themeColor="text1"/>
          <w:sz w:val="16"/>
          <w:szCs w:val="16"/>
        </w:rPr>
        <w:t>Poseer sentido de identidad y pertenencia con la Institución</w:t>
      </w:r>
    </w:p>
    <w:p w:rsidR="002C75C5" w:rsidRPr="002C75C5" w:rsidRDefault="002C75C5" w:rsidP="002C75C5">
      <w:pPr>
        <w:numPr>
          <w:ilvl w:val="0"/>
          <w:numId w:val="14"/>
        </w:numPr>
        <w:jc w:val="both"/>
        <w:rPr>
          <w:rFonts w:ascii="Arial" w:hAnsi="Arial" w:cs="Arial"/>
          <w:color w:val="000000" w:themeColor="text1"/>
          <w:sz w:val="16"/>
          <w:szCs w:val="16"/>
        </w:rPr>
      </w:pPr>
      <w:r w:rsidRPr="002C75C5">
        <w:rPr>
          <w:rFonts w:ascii="Arial" w:hAnsi="Arial" w:cs="Arial"/>
          <w:color w:val="000000" w:themeColor="text1"/>
          <w:sz w:val="16"/>
          <w:szCs w:val="16"/>
        </w:rPr>
        <w:t>No haber sido sancionado por faltas graves al manual de  o tipo 2º 3  y aportar la debida certificación, expedida por coordinación.</w:t>
      </w:r>
    </w:p>
    <w:p w:rsidR="002C75C5" w:rsidRPr="002C75C5" w:rsidRDefault="002C75C5" w:rsidP="002C75C5">
      <w:pPr>
        <w:numPr>
          <w:ilvl w:val="0"/>
          <w:numId w:val="14"/>
        </w:numPr>
        <w:jc w:val="both"/>
        <w:rPr>
          <w:rFonts w:ascii="Arial" w:hAnsi="Arial" w:cs="Arial"/>
          <w:color w:val="000000" w:themeColor="text1"/>
          <w:sz w:val="16"/>
          <w:szCs w:val="16"/>
        </w:rPr>
      </w:pPr>
      <w:r w:rsidRPr="002C75C5">
        <w:rPr>
          <w:rFonts w:ascii="Arial" w:hAnsi="Arial" w:cs="Arial"/>
          <w:color w:val="000000" w:themeColor="text1"/>
          <w:sz w:val="16"/>
          <w:szCs w:val="16"/>
        </w:rPr>
        <w:t>Tener buen desempeño académico, aportando la correspondiente certificación</w:t>
      </w:r>
    </w:p>
    <w:p w:rsidR="002C75C5" w:rsidRPr="002C75C5" w:rsidRDefault="002C75C5" w:rsidP="002C75C5">
      <w:pPr>
        <w:numPr>
          <w:ilvl w:val="0"/>
          <w:numId w:val="14"/>
        </w:numPr>
        <w:jc w:val="both"/>
        <w:rPr>
          <w:rFonts w:ascii="Arial" w:hAnsi="Arial" w:cs="Arial"/>
          <w:color w:val="000000" w:themeColor="text1"/>
          <w:sz w:val="16"/>
          <w:szCs w:val="16"/>
        </w:rPr>
      </w:pPr>
      <w:r w:rsidRPr="002C75C5">
        <w:rPr>
          <w:rFonts w:ascii="Arial" w:hAnsi="Arial" w:cs="Arial"/>
          <w:color w:val="000000" w:themeColor="text1"/>
          <w:sz w:val="16"/>
          <w:szCs w:val="16"/>
        </w:rPr>
        <w:t>Tener buenas relaciones humanas con todos los miembros de la Institución</w:t>
      </w:r>
    </w:p>
    <w:p w:rsidR="002C75C5" w:rsidRPr="002C75C5" w:rsidRDefault="002C75C5" w:rsidP="002C75C5">
      <w:pPr>
        <w:numPr>
          <w:ilvl w:val="0"/>
          <w:numId w:val="14"/>
        </w:numPr>
        <w:jc w:val="both"/>
        <w:rPr>
          <w:rFonts w:ascii="Arial" w:hAnsi="Arial" w:cs="Arial"/>
          <w:color w:val="000000" w:themeColor="text1"/>
          <w:sz w:val="16"/>
          <w:szCs w:val="16"/>
        </w:rPr>
      </w:pPr>
      <w:r w:rsidRPr="002C75C5">
        <w:rPr>
          <w:rFonts w:ascii="Arial" w:hAnsi="Arial" w:cs="Arial"/>
          <w:color w:val="000000" w:themeColor="text1"/>
          <w:sz w:val="16"/>
          <w:szCs w:val="16"/>
        </w:rPr>
        <w:t>Inscribir su candidatura dentro del plazo establecido en la resolución emanada de rectoría, dando cumplimiento a la misma</w:t>
      </w:r>
    </w:p>
    <w:p w:rsidR="002C75C5" w:rsidRPr="002C75C5" w:rsidRDefault="002C75C5" w:rsidP="002C75C5">
      <w:pPr>
        <w:numPr>
          <w:ilvl w:val="0"/>
          <w:numId w:val="14"/>
        </w:numPr>
        <w:jc w:val="both"/>
        <w:rPr>
          <w:rFonts w:ascii="Arial" w:hAnsi="Arial" w:cs="Arial"/>
          <w:color w:val="000000" w:themeColor="text1"/>
          <w:sz w:val="16"/>
          <w:szCs w:val="16"/>
        </w:rPr>
      </w:pPr>
      <w:r w:rsidRPr="002C75C5">
        <w:rPr>
          <w:rFonts w:ascii="Arial" w:hAnsi="Arial" w:cs="Arial"/>
          <w:color w:val="000000" w:themeColor="text1"/>
          <w:sz w:val="16"/>
          <w:szCs w:val="16"/>
        </w:rPr>
        <w:t>Presentar una propuesta o plan de acción en forma escrita ante comité electoral.</w:t>
      </w:r>
    </w:p>
    <w:p w:rsidR="002C75C5" w:rsidRPr="002C75C5" w:rsidRDefault="002C75C5" w:rsidP="002C75C5">
      <w:pPr>
        <w:ind w:left="720"/>
        <w:jc w:val="both"/>
        <w:rPr>
          <w:rFonts w:ascii="Arial" w:hAnsi="Arial" w:cs="Arial"/>
          <w:color w:val="000000" w:themeColor="text1"/>
          <w:sz w:val="16"/>
          <w:szCs w:val="16"/>
        </w:rPr>
      </w:pPr>
    </w:p>
    <w:p w:rsidR="002C75C5" w:rsidRPr="002C75C5" w:rsidRDefault="002C75C5" w:rsidP="002C75C5">
      <w:pPr>
        <w:jc w:val="both"/>
        <w:rPr>
          <w:rFonts w:ascii="Arial" w:hAnsi="Arial" w:cs="Arial"/>
          <w:color w:val="000000" w:themeColor="text1"/>
          <w:sz w:val="16"/>
          <w:szCs w:val="16"/>
        </w:rPr>
      </w:pPr>
      <w:r w:rsidRPr="002C75C5">
        <w:rPr>
          <w:rFonts w:ascii="Arial" w:hAnsi="Arial" w:cs="Arial"/>
          <w:b/>
          <w:color w:val="000000" w:themeColor="text1"/>
          <w:sz w:val="16"/>
          <w:szCs w:val="16"/>
          <w:u w:val="single"/>
        </w:rPr>
        <w:t xml:space="preserve">ARTÍCULO SEXTO: </w:t>
      </w:r>
      <w:r w:rsidRPr="002C75C5">
        <w:rPr>
          <w:rFonts w:ascii="Arial" w:hAnsi="Arial" w:cs="Arial"/>
          <w:b/>
          <w:color w:val="000000" w:themeColor="text1"/>
          <w:sz w:val="16"/>
          <w:szCs w:val="16"/>
        </w:rPr>
        <w:t xml:space="preserve">REQUISITOS PARA LA INSCRIPCION AL CARGO DE PERSONERO: </w:t>
      </w:r>
      <w:r w:rsidRPr="002C75C5">
        <w:rPr>
          <w:rFonts w:ascii="Arial" w:hAnsi="Arial" w:cs="Arial"/>
          <w:color w:val="000000" w:themeColor="text1"/>
          <w:sz w:val="16"/>
          <w:szCs w:val="16"/>
        </w:rPr>
        <w:t>Además de las anteriores debe presentar</w:t>
      </w:r>
    </w:p>
    <w:p w:rsidR="002C75C5" w:rsidRPr="002C75C5" w:rsidRDefault="002C75C5" w:rsidP="002C75C5">
      <w:pPr>
        <w:numPr>
          <w:ilvl w:val="0"/>
          <w:numId w:val="26"/>
        </w:numPr>
        <w:ind w:left="426" w:firstLine="0"/>
        <w:jc w:val="both"/>
        <w:rPr>
          <w:rFonts w:ascii="Arial" w:hAnsi="Arial" w:cs="Arial"/>
          <w:color w:val="000000" w:themeColor="text1"/>
          <w:sz w:val="16"/>
          <w:szCs w:val="16"/>
        </w:rPr>
      </w:pPr>
      <w:r w:rsidRPr="002C75C5">
        <w:rPr>
          <w:rFonts w:ascii="Arial" w:hAnsi="Arial" w:cs="Arial"/>
          <w:color w:val="000000" w:themeColor="text1"/>
          <w:sz w:val="16"/>
          <w:szCs w:val="16"/>
        </w:rPr>
        <w:t xml:space="preserve">Hoja de inscripción debidamente diligenciada, según formato establecido por </w:t>
      </w:r>
      <w:smartTag w:uri="urn:schemas-microsoft-com:office:smarttags" w:element="PersonName">
        <w:smartTagPr>
          <w:attr w:name="ProductID" w:val="la Institución."/>
        </w:smartTagPr>
        <w:r w:rsidRPr="002C75C5">
          <w:rPr>
            <w:rFonts w:ascii="Arial" w:hAnsi="Arial" w:cs="Arial"/>
            <w:color w:val="000000" w:themeColor="text1"/>
            <w:sz w:val="16"/>
            <w:szCs w:val="16"/>
          </w:rPr>
          <w:t>la Institución.</w:t>
        </w:r>
      </w:smartTag>
    </w:p>
    <w:p w:rsidR="002C75C5" w:rsidRPr="002C75C5" w:rsidRDefault="002C75C5" w:rsidP="002C75C5">
      <w:pPr>
        <w:numPr>
          <w:ilvl w:val="0"/>
          <w:numId w:val="26"/>
        </w:numPr>
        <w:ind w:left="426" w:firstLine="0"/>
        <w:jc w:val="both"/>
        <w:rPr>
          <w:rFonts w:ascii="Arial" w:hAnsi="Arial" w:cs="Arial"/>
          <w:color w:val="000000" w:themeColor="text1"/>
          <w:sz w:val="16"/>
          <w:szCs w:val="16"/>
        </w:rPr>
      </w:pPr>
      <w:r w:rsidRPr="002C75C5">
        <w:rPr>
          <w:rFonts w:ascii="Arial" w:hAnsi="Arial" w:cs="Arial"/>
          <w:color w:val="000000" w:themeColor="text1"/>
          <w:sz w:val="16"/>
          <w:szCs w:val="16"/>
        </w:rPr>
        <w:t xml:space="preserve">Una foto a color tamaño 3 x </w:t>
      </w:r>
      <w:smartTag w:uri="urn:schemas-microsoft-com:office:smarttags" w:element="metricconverter">
        <w:smartTagPr>
          <w:attr w:name="ProductID" w:val="4 cm"/>
        </w:smartTagPr>
        <w:r w:rsidRPr="002C75C5">
          <w:rPr>
            <w:rFonts w:ascii="Arial" w:hAnsi="Arial" w:cs="Arial"/>
            <w:color w:val="000000" w:themeColor="text1"/>
            <w:sz w:val="16"/>
            <w:szCs w:val="16"/>
          </w:rPr>
          <w:t>4 cm</w:t>
        </w:r>
      </w:smartTag>
      <w:r w:rsidRPr="002C75C5">
        <w:rPr>
          <w:rFonts w:ascii="Arial" w:hAnsi="Arial" w:cs="Arial"/>
          <w:color w:val="000000" w:themeColor="text1"/>
          <w:sz w:val="16"/>
          <w:szCs w:val="16"/>
        </w:rPr>
        <w:t>. Medio magnético.</w:t>
      </w:r>
    </w:p>
    <w:p w:rsidR="002C75C5" w:rsidRPr="002C75C5" w:rsidRDefault="002C75C5" w:rsidP="002C75C5">
      <w:pPr>
        <w:numPr>
          <w:ilvl w:val="0"/>
          <w:numId w:val="26"/>
        </w:numPr>
        <w:ind w:left="426" w:firstLine="0"/>
        <w:jc w:val="both"/>
        <w:rPr>
          <w:rFonts w:ascii="Arial" w:hAnsi="Arial" w:cs="Arial"/>
          <w:color w:val="000000" w:themeColor="text1"/>
          <w:sz w:val="16"/>
          <w:szCs w:val="16"/>
        </w:rPr>
      </w:pPr>
      <w:r w:rsidRPr="002C75C5">
        <w:rPr>
          <w:rFonts w:ascii="Arial" w:hAnsi="Arial" w:cs="Arial"/>
          <w:color w:val="000000" w:themeColor="text1"/>
          <w:sz w:val="16"/>
          <w:szCs w:val="16"/>
        </w:rPr>
        <w:t xml:space="preserve">Propuesta de trabajo en forma escrita, con hoja de vida y legajada en carpeta </w:t>
      </w:r>
    </w:p>
    <w:p w:rsidR="002C75C5" w:rsidRPr="002C75C5" w:rsidRDefault="002C75C5" w:rsidP="002C75C5">
      <w:pPr>
        <w:numPr>
          <w:ilvl w:val="0"/>
          <w:numId w:val="26"/>
        </w:numPr>
        <w:ind w:left="426" w:firstLine="0"/>
        <w:jc w:val="both"/>
        <w:rPr>
          <w:rFonts w:ascii="Arial" w:hAnsi="Arial" w:cs="Arial"/>
          <w:color w:val="000000" w:themeColor="text1"/>
          <w:sz w:val="16"/>
          <w:szCs w:val="16"/>
        </w:rPr>
      </w:pPr>
      <w:r w:rsidRPr="002C75C5">
        <w:rPr>
          <w:rFonts w:ascii="Arial" w:hAnsi="Arial" w:cs="Arial"/>
          <w:color w:val="000000" w:themeColor="text1"/>
          <w:sz w:val="16"/>
          <w:szCs w:val="16"/>
        </w:rPr>
        <w:t>Constancia de Coordinación Académica de ser estudiante regular de grado 11º con buenos antecedentes      académicos y constancia de buenos antecedentes de convivencia.</w:t>
      </w:r>
    </w:p>
    <w:p w:rsidR="002C75C5" w:rsidRPr="002C75C5" w:rsidRDefault="002C75C5" w:rsidP="002C75C5">
      <w:pPr>
        <w:jc w:val="both"/>
        <w:rPr>
          <w:rFonts w:ascii="Arial" w:hAnsi="Arial" w:cs="Arial"/>
          <w:b/>
          <w:color w:val="000000" w:themeColor="text1"/>
          <w:sz w:val="16"/>
          <w:szCs w:val="16"/>
          <w:u w:val="single"/>
        </w:rPr>
      </w:pPr>
    </w:p>
    <w:p w:rsidR="002C75C5" w:rsidRPr="002C75C5" w:rsidRDefault="002C75C5" w:rsidP="002C75C5">
      <w:pPr>
        <w:jc w:val="both"/>
        <w:rPr>
          <w:rFonts w:ascii="Arial" w:hAnsi="Arial" w:cs="Arial"/>
          <w:color w:val="000000" w:themeColor="text1"/>
          <w:sz w:val="16"/>
          <w:szCs w:val="16"/>
        </w:rPr>
      </w:pPr>
      <w:r w:rsidRPr="002C75C5">
        <w:rPr>
          <w:rFonts w:ascii="Arial" w:hAnsi="Arial" w:cs="Arial"/>
          <w:b/>
          <w:color w:val="000000" w:themeColor="text1"/>
          <w:sz w:val="16"/>
          <w:szCs w:val="16"/>
          <w:u w:val="single"/>
        </w:rPr>
        <w:t xml:space="preserve">ARTÍCULO OCTAVO: </w:t>
      </w:r>
      <w:r w:rsidRPr="002C75C5">
        <w:rPr>
          <w:rFonts w:ascii="Arial" w:hAnsi="Arial" w:cs="Arial"/>
          <w:b/>
          <w:color w:val="000000" w:themeColor="text1"/>
          <w:sz w:val="16"/>
          <w:szCs w:val="16"/>
        </w:rPr>
        <w:t>FUNCIONES DEL REGISTRADOR</w:t>
      </w:r>
      <w:r w:rsidRPr="002C75C5">
        <w:rPr>
          <w:rFonts w:ascii="Arial" w:hAnsi="Arial" w:cs="Arial"/>
          <w:color w:val="000000" w:themeColor="text1"/>
          <w:sz w:val="16"/>
          <w:szCs w:val="16"/>
        </w:rPr>
        <w:t>: El registrador Institucional tendrá las siguientes funciones:</w:t>
      </w:r>
    </w:p>
    <w:p w:rsidR="002C75C5" w:rsidRPr="002C75C5" w:rsidRDefault="002C75C5" w:rsidP="002C75C5">
      <w:pPr>
        <w:numPr>
          <w:ilvl w:val="0"/>
          <w:numId w:val="3"/>
        </w:numPr>
        <w:jc w:val="both"/>
        <w:rPr>
          <w:rFonts w:ascii="Arial" w:hAnsi="Arial" w:cs="Arial"/>
          <w:color w:val="000000" w:themeColor="text1"/>
          <w:sz w:val="16"/>
          <w:szCs w:val="16"/>
        </w:rPr>
      </w:pPr>
      <w:r w:rsidRPr="002C75C5">
        <w:rPr>
          <w:rFonts w:ascii="Arial" w:hAnsi="Arial" w:cs="Arial"/>
          <w:color w:val="000000" w:themeColor="text1"/>
          <w:sz w:val="16"/>
          <w:szCs w:val="16"/>
        </w:rPr>
        <w:t>Dirigir el proceso electoral</w:t>
      </w:r>
    </w:p>
    <w:p w:rsidR="002C75C5" w:rsidRPr="002C75C5" w:rsidRDefault="002C75C5" w:rsidP="002C75C5">
      <w:pPr>
        <w:numPr>
          <w:ilvl w:val="0"/>
          <w:numId w:val="3"/>
        </w:numPr>
        <w:jc w:val="both"/>
        <w:rPr>
          <w:rFonts w:ascii="Arial" w:hAnsi="Arial" w:cs="Arial"/>
          <w:color w:val="000000" w:themeColor="text1"/>
          <w:sz w:val="16"/>
          <w:szCs w:val="16"/>
        </w:rPr>
      </w:pPr>
      <w:r w:rsidRPr="002C75C5">
        <w:rPr>
          <w:rFonts w:ascii="Arial" w:hAnsi="Arial" w:cs="Arial"/>
          <w:color w:val="000000" w:themeColor="text1"/>
          <w:sz w:val="16"/>
          <w:szCs w:val="16"/>
        </w:rPr>
        <w:t>Recibir las inscripciones de los candidatos a las corporaciones estudiantiles.</w:t>
      </w:r>
    </w:p>
    <w:p w:rsidR="002C75C5" w:rsidRPr="002C75C5" w:rsidRDefault="002C75C5" w:rsidP="002C75C5">
      <w:pPr>
        <w:numPr>
          <w:ilvl w:val="0"/>
          <w:numId w:val="3"/>
        </w:numPr>
        <w:jc w:val="both"/>
        <w:rPr>
          <w:rFonts w:ascii="Arial" w:hAnsi="Arial" w:cs="Arial"/>
          <w:color w:val="000000" w:themeColor="text1"/>
          <w:sz w:val="16"/>
          <w:szCs w:val="16"/>
        </w:rPr>
      </w:pPr>
      <w:r w:rsidRPr="002C75C5">
        <w:rPr>
          <w:rFonts w:ascii="Arial" w:hAnsi="Arial" w:cs="Arial"/>
          <w:color w:val="000000" w:themeColor="text1"/>
          <w:sz w:val="16"/>
          <w:szCs w:val="16"/>
        </w:rPr>
        <w:t>Designar y comunicar a los jurados de votación y hacerle la notificación.</w:t>
      </w:r>
    </w:p>
    <w:p w:rsidR="002C75C5" w:rsidRPr="002C75C5" w:rsidRDefault="002C75C5" w:rsidP="002C75C5">
      <w:pPr>
        <w:numPr>
          <w:ilvl w:val="0"/>
          <w:numId w:val="3"/>
        </w:numPr>
        <w:jc w:val="both"/>
        <w:rPr>
          <w:rFonts w:ascii="Arial" w:hAnsi="Arial" w:cs="Arial"/>
          <w:color w:val="000000" w:themeColor="text1"/>
          <w:sz w:val="16"/>
          <w:szCs w:val="16"/>
        </w:rPr>
      </w:pPr>
      <w:r w:rsidRPr="002C75C5">
        <w:rPr>
          <w:rFonts w:ascii="Arial" w:hAnsi="Arial" w:cs="Arial"/>
          <w:color w:val="000000" w:themeColor="text1"/>
          <w:sz w:val="16"/>
          <w:szCs w:val="16"/>
        </w:rPr>
        <w:t>Coordinar la elaboración y entrega de documentación y materiales para  el proceso electoral</w:t>
      </w:r>
    </w:p>
    <w:p w:rsidR="002C75C5" w:rsidRPr="002C75C5" w:rsidRDefault="002C75C5" w:rsidP="002C75C5">
      <w:pPr>
        <w:ind w:left="360"/>
        <w:jc w:val="both"/>
        <w:rPr>
          <w:rFonts w:ascii="Arial" w:hAnsi="Arial" w:cs="Arial"/>
          <w:color w:val="000000" w:themeColor="text1"/>
          <w:sz w:val="16"/>
          <w:szCs w:val="16"/>
        </w:rPr>
      </w:pPr>
    </w:p>
    <w:p w:rsidR="002C75C5" w:rsidRPr="002C75C5" w:rsidRDefault="002C75C5" w:rsidP="002C75C5">
      <w:pPr>
        <w:jc w:val="both"/>
        <w:rPr>
          <w:rFonts w:ascii="Arial" w:hAnsi="Arial" w:cs="Arial"/>
          <w:color w:val="000000" w:themeColor="text1"/>
          <w:sz w:val="16"/>
          <w:szCs w:val="16"/>
        </w:rPr>
      </w:pPr>
      <w:r w:rsidRPr="002C75C5">
        <w:rPr>
          <w:rFonts w:ascii="Arial" w:hAnsi="Arial" w:cs="Arial"/>
          <w:b/>
          <w:color w:val="000000" w:themeColor="text1"/>
          <w:sz w:val="16"/>
          <w:szCs w:val="16"/>
        </w:rPr>
        <w:t xml:space="preserve">PARÁGRAFO: </w:t>
      </w:r>
      <w:r w:rsidRPr="002C75C5">
        <w:rPr>
          <w:rFonts w:ascii="Arial" w:hAnsi="Arial" w:cs="Arial"/>
          <w:color w:val="000000" w:themeColor="text1"/>
          <w:sz w:val="16"/>
          <w:szCs w:val="16"/>
        </w:rPr>
        <w:t>Los Docentes de la institución participarán  activamente del proceso electoral.</w:t>
      </w:r>
    </w:p>
    <w:p w:rsidR="002C75C5" w:rsidRPr="002C75C5" w:rsidRDefault="002C75C5" w:rsidP="002C75C5">
      <w:pPr>
        <w:jc w:val="both"/>
        <w:rPr>
          <w:rFonts w:ascii="Arial" w:hAnsi="Arial" w:cs="Arial"/>
          <w:color w:val="000000" w:themeColor="text1"/>
          <w:sz w:val="16"/>
          <w:szCs w:val="16"/>
        </w:rPr>
      </w:pPr>
    </w:p>
    <w:p w:rsidR="002C75C5" w:rsidRPr="002C75C5" w:rsidRDefault="002C75C5" w:rsidP="002C75C5">
      <w:pPr>
        <w:jc w:val="both"/>
        <w:rPr>
          <w:rFonts w:ascii="Arial" w:hAnsi="Arial" w:cs="Arial"/>
          <w:color w:val="000000" w:themeColor="text1"/>
          <w:sz w:val="16"/>
          <w:szCs w:val="16"/>
        </w:rPr>
      </w:pPr>
      <w:r w:rsidRPr="002C75C5">
        <w:rPr>
          <w:rFonts w:ascii="Arial" w:hAnsi="Arial" w:cs="Arial"/>
          <w:b/>
          <w:color w:val="000000" w:themeColor="text1"/>
          <w:sz w:val="16"/>
          <w:szCs w:val="16"/>
          <w:u w:val="single"/>
        </w:rPr>
        <w:t xml:space="preserve">ARTICULO NOVENO: </w:t>
      </w:r>
      <w:r w:rsidRPr="002C75C5">
        <w:rPr>
          <w:rFonts w:ascii="Arial" w:hAnsi="Arial" w:cs="Arial"/>
          <w:b/>
          <w:color w:val="000000" w:themeColor="text1"/>
          <w:sz w:val="16"/>
          <w:szCs w:val="16"/>
        </w:rPr>
        <w:t xml:space="preserve">FUNCIONES DEL SECRETARIO (A): </w:t>
      </w:r>
      <w:r w:rsidRPr="002C75C5">
        <w:rPr>
          <w:rFonts w:ascii="Arial" w:hAnsi="Arial" w:cs="Arial"/>
          <w:color w:val="000000" w:themeColor="text1"/>
          <w:sz w:val="16"/>
          <w:szCs w:val="16"/>
        </w:rPr>
        <w:t>son funciones del secretario(a)</w:t>
      </w:r>
    </w:p>
    <w:p w:rsidR="002C75C5" w:rsidRPr="002C75C5" w:rsidRDefault="002C75C5" w:rsidP="002C75C5">
      <w:pPr>
        <w:jc w:val="both"/>
        <w:rPr>
          <w:rFonts w:ascii="Arial" w:hAnsi="Arial" w:cs="Arial"/>
          <w:b/>
          <w:color w:val="000000" w:themeColor="text1"/>
          <w:sz w:val="16"/>
          <w:szCs w:val="16"/>
        </w:rPr>
      </w:pPr>
    </w:p>
    <w:p w:rsidR="002C75C5" w:rsidRPr="002C75C5" w:rsidRDefault="002C75C5" w:rsidP="002C75C5">
      <w:pPr>
        <w:numPr>
          <w:ilvl w:val="0"/>
          <w:numId w:val="4"/>
        </w:numPr>
        <w:jc w:val="both"/>
        <w:rPr>
          <w:rFonts w:ascii="Arial" w:hAnsi="Arial" w:cs="Arial"/>
          <w:bCs/>
          <w:color w:val="000000" w:themeColor="text1"/>
          <w:sz w:val="16"/>
          <w:szCs w:val="16"/>
        </w:rPr>
      </w:pPr>
      <w:r w:rsidRPr="002C75C5">
        <w:rPr>
          <w:rFonts w:ascii="Arial" w:hAnsi="Arial" w:cs="Arial"/>
          <w:bCs/>
          <w:color w:val="000000" w:themeColor="text1"/>
          <w:sz w:val="16"/>
          <w:szCs w:val="16"/>
        </w:rPr>
        <w:t>Diligenciar las actas de inscripción</w:t>
      </w:r>
    </w:p>
    <w:p w:rsidR="002C75C5" w:rsidRPr="002C75C5" w:rsidRDefault="002C75C5" w:rsidP="002C75C5">
      <w:pPr>
        <w:numPr>
          <w:ilvl w:val="0"/>
          <w:numId w:val="4"/>
        </w:numPr>
        <w:jc w:val="both"/>
        <w:rPr>
          <w:rFonts w:ascii="Arial" w:hAnsi="Arial" w:cs="Arial"/>
          <w:bCs/>
          <w:color w:val="000000" w:themeColor="text1"/>
          <w:sz w:val="16"/>
          <w:szCs w:val="16"/>
        </w:rPr>
      </w:pPr>
      <w:r w:rsidRPr="002C75C5">
        <w:rPr>
          <w:rFonts w:ascii="Arial" w:hAnsi="Arial" w:cs="Arial"/>
          <w:bCs/>
          <w:color w:val="000000" w:themeColor="text1"/>
          <w:sz w:val="16"/>
          <w:szCs w:val="16"/>
        </w:rPr>
        <w:t>Colaborar al registrador institucional en el proceso electoral</w:t>
      </w:r>
    </w:p>
    <w:p w:rsidR="002C75C5" w:rsidRPr="002C75C5" w:rsidRDefault="002C75C5" w:rsidP="002C75C5">
      <w:pPr>
        <w:numPr>
          <w:ilvl w:val="0"/>
          <w:numId w:val="4"/>
        </w:numPr>
        <w:jc w:val="both"/>
        <w:rPr>
          <w:rFonts w:ascii="Arial" w:hAnsi="Arial" w:cs="Arial"/>
          <w:b/>
          <w:color w:val="000000" w:themeColor="text1"/>
          <w:sz w:val="16"/>
          <w:szCs w:val="16"/>
        </w:rPr>
      </w:pPr>
      <w:proofErr w:type="spellStart"/>
      <w:r w:rsidRPr="002C75C5">
        <w:rPr>
          <w:rFonts w:ascii="Arial" w:hAnsi="Arial" w:cs="Arial"/>
          <w:bCs/>
          <w:color w:val="000000" w:themeColor="text1"/>
          <w:sz w:val="16"/>
          <w:szCs w:val="16"/>
        </w:rPr>
        <w:t>Recepcionar</w:t>
      </w:r>
      <w:proofErr w:type="spellEnd"/>
      <w:r w:rsidRPr="002C75C5">
        <w:rPr>
          <w:rFonts w:ascii="Arial" w:hAnsi="Arial" w:cs="Arial"/>
          <w:bCs/>
          <w:color w:val="000000" w:themeColor="text1"/>
          <w:sz w:val="16"/>
          <w:szCs w:val="16"/>
        </w:rPr>
        <w:t xml:space="preserve"> y dar respuesta a la correspondencia</w:t>
      </w:r>
    </w:p>
    <w:p w:rsidR="002C75C5" w:rsidRPr="002C75C5" w:rsidRDefault="002C75C5" w:rsidP="002C75C5">
      <w:pPr>
        <w:numPr>
          <w:ilvl w:val="0"/>
          <w:numId w:val="4"/>
        </w:numPr>
        <w:jc w:val="both"/>
        <w:rPr>
          <w:rFonts w:ascii="Arial" w:hAnsi="Arial" w:cs="Arial"/>
          <w:bCs/>
          <w:color w:val="000000" w:themeColor="text1"/>
          <w:sz w:val="16"/>
          <w:szCs w:val="16"/>
        </w:rPr>
      </w:pPr>
      <w:r w:rsidRPr="002C75C5">
        <w:rPr>
          <w:rFonts w:ascii="Arial" w:hAnsi="Arial" w:cs="Arial"/>
          <w:bCs/>
          <w:color w:val="000000" w:themeColor="text1"/>
          <w:sz w:val="16"/>
          <w:szCs w:val="16"/>
        </w:rPr>
        <w:t>Mantener organizado el archivo correspondiente</w:t>
      </w:r>
    </w:p>
    <w:p w:rsidR="002C75C5" w:rsidRPr="002C75C5" w:rsidRDefault="002C75C5" w:rsidP="002C75C5">
      <w:pPr>
        <w:numPr>
          <w:ilvl w:val="0"/>
          <w:numId w:val="4"/>
        </w:numPr>
        <w:jc w:val="both"/>
        <w:rPr>
          <w:rFonts w:ascii="Arial" w:hAnsi="Arial" w:cs="Arial"/>
          <w:b/>
          <w:color w:val="000000" w:themeColor="text1"/>
          <w:sz w:val="16"/>
          <w:szCs w:val="16"/>
        </w:rPr>
      </w:pPr>
      <w:r w:rsidRPr="002C75C5">
        <w:rPr>
          <w:rFonts w:ascii="Arial" w:hAnsi="Arial" w:cs="Arial"/>
          <w:bCs/>
          <w:color w:val="000000" w:themeColor="text1"/>
          <w:sz w:val="16"/>
          <w:szCs w:val="16"/>
        </w:rPr>
        <w:t>Otras afines</w:t>
      </w:r>
    </w:p>
    <w:p w:rsidR="002C75C5" w:rsidRPr="002C75C5" w:rsidRDefault="002C75C5" w:rsidP="002C75C5">
      <w:pPr>
        <w:ind w:left="360"/>
        <w:jc w:val="both"/>
        <w:rPr>
          <w:rFonts w:ascii="Arial" w:hAnsi="Arial" w:cs="Arial"/>
          <w:b/>
          <w:color w:val="000000" w:themeColor="text1"/>
          <w:sz w:val="16"/>
          <w:szCs w:val="16"/>
        </w:rPr>
      </w:pPr>
    </w:p>
    <w:p w:rsidR="002C75C5" w:rsidRPr="002C75C5" w:rsidRDefault="002C75C5" w:rsidP="002C75C5">
      <w:pPr>
        <w:jc w:val="both"/>
        <w:rPr>
          <w:rFonts w:ascii="Arial" w:hAnsi="Arial" w:cs="Arial"/>
          <w:color w:val="000000" w:themeColor="text1"/>
          <w:sz w:val="16"/>
          <w:szCs w:val="16"/>
        </w:rPr>
      </w:pPr>
      <w:r w:rsidRPr="002C75C5">
        <w:rPr>
          <w:rFonts w:ascii="Arial" w:hAnsi="Arial" w:cs="Arial"/>
          <w:b/>
          <w:color w:val="000000" w:themeColor="text1"/>
          <w:sz w:val="16"/>
          <w:szCs w:val="16"/>
          <w:u w:val="single"/>
        </w:rPr>
        <w:t>ARTICULO DECIMO:</w:t>
      </w:r>
      <w:r w:rsidRPr="002C75C5">
        <w:rPr>
          <w:rFonts w:ascii="Arial" w:hAnsi="Arial" w:cs="Arial"/>
          <w:color w:val="000000" w:themeColor="text1"/>
          <w:sz w:val="16"/>
          <w:szCs w:val="16"/>
        </w:rPr>
        <w:t xml:space="preserve"> Créase el  Comité electoral  el cual estará integrado por:</w:t>
      </w:r>
    </w:p>
    <w:p w:rsidR="002C75C5" w:rsidRPr="002C75C5" w:rsidRDefault="002C75C5" w:rsidP="002C75C5">
      <w:pPr>
        <w:numPr>
          <w:ilvl w:val="0"/>
          <w:numId w:val="5"/>
        </w:numPr>
        <w:jc w:val="both"/>
        <w:rPr>
          <w:rFonts w:ascii="Arial" w:hAnsi="Arial" w:cs="Arial"/>
          <w:color w:val="000000" w:themeColor="text1"/>
          <w:sz w:val="16"/>
          <w:szCs w:val="16"/>
        </w:rPr>
      </w:pPr>
      <w:r w:rsidRPr="002C75C5">
        <w:rPr>
          <w:rFonts w:ascii="Arial" w:hAnsi="Arial" w:cs="Arial"/>
          <w:color w:val="000000" w:themeColor="text1"/>
          <w:sz w:val="16"/>
          <w:szCs w:val="16"/>
        </w:rPr>
        <w:t>La rectora quien lo convocará y presidirá</w:t>
      </w:r>
    </w:p>
    <w:p w:rsidR="002C75C5" w:rsidRPr="002C75C5" w:rsidRDefault="002C75C5" w:rsidP="002C75C5">
      <w:pPr>
        <w:numPr>
          <w:ilvl w:val="0"/>
          <w:numId w:val="5"/>
        </w:numPr>
        <w:jc w:val="both"/>
        <w:rPr>
          <w:rFonts w:ascii="Arial" w:hAnsi="Arial" w:cs="Arial"/>
          <w:color w:val="000000" w:themeColor="text1"/>
          <w:sz w:val="16"/>
          <w:szCs w:val="16"/>
        </w:rPr>
      </w:pPr>
      <w:r w:rsidRPr="002C75C5">
        <w:rPr>
          <w:rFonts w:ascii="Arial" w:hAnsi="Arial" w:cs="Arial"/>
          <w:color w:val="000000" w:themeColor="text1"/>
          <w:sz w:val="16"/>
          <w:szCs w:val="16"/>
        </w:rPr>
        <w:t>la coordinadora de la institución</w:t>
      </w:r>
    </w:p>
    <w:p w:rsidR="002C75C5" w:rsidRPr="002C75C5" w:rsidRDefault="002C75C5" w:rsidP="002C75C5">
      <w:pPr>
        <w:numPr>
          <w:ilvl w:val="0"/>
          <w:numId w:val="5"/>
        </w:numPr>
        <w:jc w:val="both"/>
        <w:rPr>
          <w:rFonts w:ascii="Arial" w:hAnsi="Arial" w:cs="Arial"/>
          <w:color w:val="000000" w:themeColor="text1"/>
          <w:sz w:val="16"/>
          <w:szCs w:val="16"/>
        </w:rPr>
      </w:pPr>
      <w:r w:rsidRPr="002C75C5">
        <w:rPr>
          <w:rFonts w:ascii="Arial" w:hAnsi="Arial" w:cs="Arial"/>
          <w:color w:val="000000" w:themeColor="text1"/>
          <w:sz w:val="16"/>
          <w:szCs w:val="16"/>
        </w:rPr>
        <w:t>Todos los docentes líderes del proyecto  de Democracia</w:t>
      </w:r>
    </w:p>
    <w:p w:rsidR="002C75C5" w:rsidRPr="002C75C5" w:rsidRDefault="002C75C5" w:rsidP="002C75C5">
      <w:pPr>
        <w:numPr>
          <w:ilvl w:val="0"/>
          <w:numId w:val="5"/>
        </w:numPr>
        <w:jc w:val="both"/>
        <w:rPr>
          <w:rFonts w:ascii="Arial" w:hAnsi="Arial" w:cs="Arial"/>
          <w:color w:val="000000" w:themeColor="text1"/>
          <w:sz w:val="16"/>
          <w:szCs w:val="16"/>
        </w:rPr>
      </w:pPr>
      <w:r w:rsidRPr="002C75C5">
        <w:rPr>
          <w:rFonts w:ascii="Arial" w:hAnsi="Arial" w:cs="Arial"/>
          <w:color w:val="000000" w:themeColor="text1"/>
          <w:sz w:val="16"/>
          <w:szCs w:val="16"/>
        </w:rPr>
        <w:t>Dos estudiante del grado 10º</w:t>
      </w:r>
    </w:p>
    <w:p w:rsidR="002C75C5" w:rsidRPr="002C75C5" w:rsidRDefault="002C75C5" w:rsidP="002C75C5">
      <w:pPr>
        <w:ind w:left="360"/>
        <w:jc w:val="both"/>
        <w:rPr>
          <w:rFonts w:ascii="Arial" w:hAnsi="Arial" w:cs="Arial"/>
          <w:b/>
          <w:color w:val="000000" w:themeColor="text1"/>
          <w:sz w:val="16"/>
          <w:szCs w:val="16"/>
        </w:rPr>
      </w:pPr>
    </w:p>
    <w:p w:rsidR="002C75C5" w:rsidRPr="002C75C5" w:rsidRDefault="002C75C5" w:rsidP="002C75C5">
      <w:pPr>
        <w:jc w:val="both"/>
        <w:rPr>
          <w:rFonts w:ascii="Arial" w:hAnsi="Arial" w:cs="Arial"/>
          <w:b/>
          <w:color w:val="000000" w:themeColor="text1"/>
          <w:sz w:val="16"/>
          <w:szCs w:val="16"/>
          <w:u w:val="single"/>
        </w:rPr>
      </w:pPr>
    </w:p>
    <w:p w:rsidR="002C75C5" w:rsidRPr="002C75C5" w:rsidRDefault="002C75C5" w:rsidP="002C75C5">
      <w:pPr>
        <w:jc w:val="both"/>
        <w:rPr>
          <w:rFonts w:ascii="Arial" w:hAnsi="Arial" w:cs="Arial"/>
          <w:color w:val="000000" w:themeColor="text1"/>
          <w:sz w:val="16"/>
          <w:szCs w:val="16"/>
        </w:rPr>
      </w:pPr>
      <w:r w:rsidRPr="002C75C5">
        <w:rPr>
          <w:rFonts w:ascii="Arial" w:hAnsi="Arial" w:cs="Arial"/>
          <w:b/>
          <w:color w:val="000000" w:themeColor="text1"/>
          <w:sz w:val="16"/>
          <w:szCs w:val="16"/>
          <w:u w:val="single"/>
        </w:rPr>
        <w:t>ARTICULO DECIMO PRIMERO</w:t>
      </w:r>
      <w:r w:rsidRPr="002C75C5">
        <w:rPr>
          <w:rFonts w:ascii="Arial" w:hAnsi="Arial" w:cs="Arial"/>
          <w:b/>
          <w:color w:val="000000" w:themeColor="text1"/>
          <w:sz w:val="16"/>
          <w:szCs w:val="16"/>
        </w:rPr>
        <w:t>: FUNCIONES DEL COMITE ELECTORAL.</w:t>
      </w:r>
      <w:r w:rsidRPr="002C75C5">
        <w:rPr>
          <w:rFonts w:ascii="Arial" w:hAnsi="Arial" w:cs="Arial"/>
          <w:color w:val="000000" w:themeColor="text1"/>
          <w:sz w:val="16"/>
          <w:szCs w:val="16"/>
        </w:rPr>
        <w:t xml:space="preserve"> El Comité electoral tendrá las siguientes funciones:</w:t>
      </w:r>
    </w:p>
    <w:p w:rsidR="002C75C5" w:rsidRPr="002C75C5" w:rsidRDefault="002C75C5" w:rsidP="002C75C5">
      <w:pPr>
        <w:jc w:val="both"/>
        <w:rPr>
          <w:rFonts w:ascii="Arial" w:hAnsi="Arial" w:cs="Arial"/>
          <w:color w:val="000000" w:themeColor="text1"/>
          <w:sz w:val="16"/>
          <w:szCs w:val="16"/>
        </w:rPr>
      </w:pPr>
    </w:p>
    <w:p w:rsidR="002C75C5" w:rsidRPr="002C75C5" w:rsidRDefault="002C75C5" w:rsidP="002C75C5">
      <w:pPr>
        <w:numPr>
          <w:ilvl w:val="0"/>
          <w:numId w:val="6"/>
        </w:numPr>
        <w:jc w:val="both"/>
        <w:rPr>
          <w:rFonts w:ascii="Arial" w:hAnsi="Arial" w:cs="Arial"/>
          <w:color w:val="000000" w:themeColor="text1"/>
          <w:sz w:val="16"/>
          <w:szCs w:val="16"/>
        </w:rPr>
      </w:pPr>
      <w:r w:rsidRPr="002C75C5">
        <w:rPr>
          <w:rFonts w:ascii="Arial" w:hAnsi="Arial" w:cs="Arial"/>
          <w:color w:val="000000" w:themeColor="text1"/>
          <w:sz w:val="16"/>
          <w:szCs w:val="16"/>
        </w:rPr>
        <w:t xml:space="preserve">Ejercer la suprema corregimiento y vigilancia de la organización, en la institución, dentro del proceso electoral. </w:t>
      </w:r>
    </w:p>
    <w:p w:rsidR="002C75C5" w:rsidRPr="002C75C5" w:rsidRDefault="002C75C5" w:rsidP="002C75C5">
      <w:pPr>
        <w:numPr>
          <w:ilvl w:val="0"/>
          <w:numId w:val="6"/>
        </w:numPr>
        <w:jc w:val="both"/>
        <w:rPr>
          <w:rFonts w:ascii="Arial" w:hAnsi="Arial" w:cs="Arial"/>
          <w:color w:val="000000" w:themeColor="text1"/>
          <w:sz w:val="16"/>
          <w:szCs w:val="16"/>
        </w:rPr>
      </w:pPr>
      <w:r w:rsidRPr="002C75C5">
        <w:rPr>
          <w:rFonts w:ascii="Arial" w:hAnsi="Arial" w:cs="Arial"/>
          <w:color w:val="000000" w:themeColor="text1"/>
          <w:sz w:val="16"/>
          <w:szCs w:val="16"/>
        </w:rPr>
        <w:t>Decidir sobre los recursos que se interpongan.</w:t>
      </w:r>
    </w:p>
    <w:p w:rsidR="002C75C5" w:rsidRPr="002C75C5" w:rsidRDefault="002C75C5" w:rsidP="002C75C5">
      <w:pPr>
        <w:numPr>
          <w:ilvl w:val="0"/>
          <w:numId w:val="6"/>
        </w:numPr>
        <w:jc w:val="both"/>
        <w:rPr>
          <w:rFonts w:ascii="Arial" w:hAnsi="Arial" w:cs="Arial"/>
          <w:color w:val="000000" w:themeColor="text1"/>
          <w:sz w:val="16"/>
          <w:szCs w:val="16"/>
        </w:rPr>
      </w:pPr>
      <w:r w:rsidRPr="002C75C5">
        <w:rPr>
          <w:rFonts w:ascii="Arial" w:hAnsi="Arial" w:cs="Arial"/>
          <w:color w:val="000000" w:themeColor="text1"/>
          <w:sz w:val="16"/>
          <w:szCs w:val="16"/>
        </w:rPr>
        <w:t>Servir de cuerpo consultivo y resolver los problemas que se presenten.</w:t>
      </w:r>
    </w:p>
    <w:p w:rsidR="002C75C5" w:rsidRPr="002C75C5" w:rsidRDefault="002C75C5" w:rsidP="002C75C5">
      <w:pPr>
        <w:numPr>
          <w:ilvl w:val="0"/>
          <w:numId w:val="6"/>
        </w:numPr>
        <w:jc w:val="both"/>
        <w:rPr>
          <w:rFonts w:ascii="Arial" w:hAnsi="Arial" w:cs="Arial"/>
          <w:color w:val="000000" w:themeColor="text1"/>
          <w:sz w:val="16"/>
          <w:szCs w:val="16"/>
        </w:rPr>
      </w:pPr>
      <w:r w:rsidRPr="002C75C5">
        <w:rPr>
          <w:rFonts w:ascii="Arial" w:hAnsi="Arial" w:cs="Arial"/>
          <w:color w:val="000000" w:themeColor="text1"/>
          <w:sz w:val="16"/>
          <w:szCs w:val="16"/>
        </w:rPr>
        <w:t>Efectuar el escrutinio  y expedir las credenciales a que haya lugar.</w:t>
      </w:r>
    </w:p>
    <w:p w:rsidR="002C75C5" w:rsidRPr="002C75C5" w:rsidRDefault="002C75C5" w:rsidP="002C75C5">
      <w:pPr>
        <w:numPr>
          <w:ilvl w:val="0"/>
          <w:numId w:val="6"/>
        </w:numPr>
        <w:jc w:val="both"/>
        <w:rPr>
          <w:rFonts w:ascii="Arial" w:hAnsi="Arial" w:cs="Arial"/>
          <w:color w:val="000000" w:themeColor="text1"/>
          <w:sz w:val="16"/>
          <w:szCs w:val="16"/>
        </w:rPr>
      </w:pPr>
      <w:r w:rsidRPr="002C75C5">
        <w:rPr>
          <w:rFonts w:ascii="Arial" w:hAnsi="Arial" w:cs="Arial"/>
          <w:color w:val="000000" w:themeColor="text1"/>
          <w:sz w:val="16"/>
          <w:szCs w:val="16"/>
        </w:rPr>
        <w:t>Instalar el Consejo de estudiantes.</w:t>
      </w:r>
    </w:p>
    <w:p w:rsidR="002C75C5" w:rsidRPr="002C75C5" w:rsidRDefault="002C75C5" w:rsidP="002C75C5">
      <w:pPr>
        <w:numPr>
          <w:ilvl w:val="0"/>
          <w:numId w:val="6"/>
        </w:numPr>
        <w:jc w:val="both"/>
        <w:rPr>
          <w:rFonts w:ascii="Arial" w:hAnsi="Arial" w:cs="Arial"/>
          <w:color w:val="000000" w:themeColor="text1"/>
          <w:sz w:val="16"/>
          <w:szCs w:val="16"/>
        </w:rPr>
      </w:pPr>
      <w:r w:rsidRPr="002C75C5">
        <w:rPr>
          <w:rFonts w:ascii="Arial" w:hAnsi="Arial" w:cs="Arial"/>
          <w:color w:val="000000" w:themeColor="text1"/>
          <w:sz w:val="16"/>
          <w:szCs w:val="16"/>
        </w:rPr>
        <w:t>Coordinar el sorteo del número en el tarjetón.</w:t>
      </w:r>
    </w:p>
    <w:p w:rsidR="002C75C5" w:rsidRPr="002C75C5" w:rsidRDefault="002C75C5" w:rsidP="002C75C5">
      <w:pPr>
        <w:numPr>
          <w:ilvl w:val="0"/>
          <w:numId w:val="6"/>
        </w:numPr>
        <w:jc w:val="both"/>
        <w:rPr>
          <w:rFonts w:ascii="Arial" w:hAnsi="Arial" w:cs="Arial"/>
          <w:color w:val="000000" w:themeColor="text1"/>
          <w:sz w:val="16"/>
          <w:szCs w:val="16"/>
        </w:rPr>
      </w:pPr>
      <w:r w:rsidRPr="002C75C5">
        <w:rPr>
          <w:rFonts w:ascii="Arial" w:hAnsi="Arial" w:cs="Arial"/>
          <w:color w:val="000000" w:themeColor="text1"/>
          <w:sz w:val="16"/>
          <w:szCs w:val="16"/>
        </w:rPr>
        <w:t>Velar por el cumplimiento de las propuestas de trabajo o planes de acción presentadas por el personero de los estudiantes</w:t>
      </w:r>
    </w:p>
    <w:p w:rsidR="002C75C5" w:rsidRPr="002C75C5" w:rsidRDefault="002C75C5" w:rsidP="002C75C5">
      <w:pPr>
        <w:jc w:val="both"/>
        <w:rPr>
          <w:rFonts w:ascii="Arial" w:hAnsi="Arial" w:cs="Arial"/>
          <w:b/>
          <w:color w:val="000000" w:themeColor="text1"/>
          <w:sz w:val="16"/>
          <w:szCs w:val="16"/>
          <w:u w:val="single"/>
        </w:rPr>
      </w:pPr>
    </w:p>
    <w:p w:rsidR="002C75C5" w:rsidRPr="002C75C5" w:rsidRDefault="002C75C5" w:rsidP="002C75C5">
      <w:pPr>
        <w:jc w:val="both"/>
        <w:rPr>
          <w:rFonts w:ascii="Arial" w:hAnsi="Arial" w:cs="Arial"/>
          <w:color w:val="000000" w:themeColor="text1"/>
          <w:sz w:val="16"/>
          <w:szCs w:val="16"/>
        </w:rPr>
      </w:pPr>
      <w:r w:rsidRPr="002C75C5">
        <w:rPr>
          <w:rFonts w:ascii="Arial" w:hAnsi="Arial" w:cs="Arial"/>
          <w:b/>
          <w:color w:val="000000" w:themeColor="text1"/>
          <w:sz w:val="16"/>
          <w:szCs w:val="16"/>
          <w:u w:val="single"/>
        </w:rPr>
        <w:t xml:space="preserve">ARTICULO DECIMO SEGUNDO: </w:t>
      </w:r>
      <w:r w:rsidRPr="002C75C5">
        <w:rPr>
          <w:rFonts w:ascii="Arial" w:hAnsi="Arial" w:cs="Arial"/>
          <w:color w:val="000000" w:themeColor="text1"/>
          <w:sz w:val="16"/>
          <w:szCs w:val="16"/>
        </w:rPr>
        <w:t xml:space="preserve">Una vez conocidos los resultados de las elecciones con base en las actas de escrutinio y resueltos todos los recursos, </w:t>
      </w:r>
      <w:smartTag w:uri="urn:schemas-microsoft-com:office:smarttags" w:element="PersonName">
        <w:smartTagPr>
          <w:attr w:name="ProductID" w:val="la Rector￭a"/>
        </w:smartTagPr>
        <w:r w:rsidRPr="002C75C5">
          <w:rPr>
            <w:rFonts w:ascii="Arial" w:hAnsi="Arial" w:cs="Arial"/>
            <w:color w:val="000000" w:themeColor="text1"/>
            <w:sz w:val="16"/>
            <w:szCs w:val="16"/>
          </w:rPr>
          <w:t>la Rectoría</w:t>
        </w:r>
      </w:smartTag>
      <w:r w:rsidRPr="002C75C5">
        <w:rPr>
          <w:rFonts w:ascii="Arial" w:hAnsi="Arial" w:cs="Arial"/>
          <w:color w:val="000000" w:themeColor="text1"/>
          <w:sz w:val="16"/>
          <w:szCs w:val="16"/>
        </w:rPr>
        <w:t xml:space="preserve"> procederá a entregar  credencial a quien haya sido elegido</w:t>
      </w:r>
    </w:p>
    <w:p w:rsidR="002C75C5" w:rsidRPr="002C75C5" w:rsidRDefault="002C75C5" w:rsidP="002C75C5">
      <w:pPr>
        <w:jc w:val="both"/>
        <w:rPr>
          <w:rFonts w:ascii="Arial" w:hAnsi="Arial" w:cs="Arial"/>
          <w:b/>
          <w:color w:val="000000" w:themeColor="text1"/>
          <w:sz w:val="16"/>
          <w:szCs w:val="16"/>
          <w:u w:val="single"/>
        </w:rPr>
      </w:pPr>
    </w:p>
    <w:p w:rsidR="002C75C5" w:rsidRPr="002C75C5" w:rsidRDefault="002C75C5" w:rsidP="002C75C5">
      <w:pPr>
        <w:jc w:val="both"/>
        <w:rPr>
          <w:rFonts w:ascii="Arial" w:hAnsi="Arial" w:cs="Arial"/>
          <w:color w:val="000000" w:themeColor="text1"/>
          <w:sz w:val="16"/>
          <w:szCs w:val="16"/>
        </w:rPr>
      </w:pPr>
      <w:r w:rsidRPr="002C75C5">
        <w:rPr>
          <w:rFonts w:ascii="Arial" w:hAnsi="Arial" w:cs="Arial"/>
          <w:b/>
          <w:color w:val="000000" w:themeColor="text1"/>
          <w:sz w:val="16"/>
          <w:szCs w:val="16"/>
          <w:u w:val="single"/>
        </w:rPr>
        <w:t xml:space="preserve">ARTICULO DECIMO TERCERO: </w:t>
      </w:r>
      <w:r w:rsidRPr="002C75C5">
        <w:rPr>
          <w:rFonts w:ascii="Arial" w:hAnsi="Arial" w:cs="Arial"/>
          <w:color w:val="000000" w:themeColor="text1"/>
          <w:sz w:val="16"/>
          <w:szCs w:val="16"/>
        </w:rPr>
        <w:t>el estudiante  elegido para el periodo anual, ejercerá sus funciones hasta cuando sean reemplazado.</w:t>
      </w:r>
    </w:p>
    <w:p w:rsidR="002C75C5" w:rsidRPr="002C75C5" w:rsidRDefault="002C75C5" w:rsidP="002C75C5">
      <w:pPr>
        <w:jc w:val="both"/>
        <w:rPr>
          <w:rFonts w:ascii="Arial" w:hAnsi="Arial" w:cs="Arial"/>
          <w:b/>
          <w:color w:val="000000" w:themeColor="text1"/>
          <w:sz w:val="16"/>
          <w:szCs w:val="16"/>
          <w:u w:val="single"/>
        </w:rPr>
      </w:pPr>
    </w:p>
    <w:p w:rsidR="002C75C5" w:rsidRPr="002C75C5" w:rsidRDefault="002C75C5" w:rsidP="002C75C5">
      <w:pPr>
        <w:jc w:val="both"/>
        <w:rPr>
          <w:rFonts w:ascii="Arial" w:hAnsi="Arial" w:cs="Arial"/>
          <w:color w:val="000000" w:themeColor="text1"/>
          <w:sz w:val="16"/>
          <w:szCs w:val="16"/>
        </w:rPr>
      </w:pPr>
      <w:r w:rsidRPr="002C75C5">
        <w:rPr>
          <w:rFonts w:ascii="Arial" w:hAnsi="Arial" w:cs="Arial"/>
          <w:b/>
          <w:color w:val="000000" w:themeColor="text1"/>
          <w:sz w:val="16"/>
          <w:szCs w:val="16"/>
          <w:u w:val="single"/>
        </w:rPr>
        <w:t xml:space="preserve">ARTICULO DECIMOCUARTO: </w:t>
      </w:r>
      <w:r w:rsidRPr="002C75C5">
        <w:rPr>
          <w:rFonts w:ascii="Arial" w:hAnsi="Arial" w:cs="Arial"/>
          <w:color w:val="000000" w:themeColor="text1"/>
          <w:sz w:val="16"/>
          <w:szCs w:val="16"/>
        </w:rPr>
        <w:t>En caso  de vacancia, por renuncia, traslado, o sanción  se elegirá su remplazo a quien haya  ocupado  el SEGUNDO LUGAR EN VOTACION para el resto del periodo</w:t>
      </w:r>
    </w:p>
    <w:p w:rsidR="002C75C5" w:rsidRPr="002C75C5" w:rsidRDefault="002C75C5" w:rsidP="002C75C5">
      <w:pPr>
        <w:jc w:val="both"/>
        <w:rPr>
          <w:rFonts w:ascii="Arial" w:hAnsi="Arial" w:cs="Arial"/>
          <w:color w:val="000000" w:themeColor="text1"/>
          <w:sz w:val="16"/>
          <w:szCs w:val="16"/>
        </w:rPr>
      </w:pPr>
    </w:p>
    <w:p w:rsidR="002C75C5" w:rsidRPr="002C75C5" w:rsidRDefault="002C75C5" w:rsidP="002C75C5">
      <w:pPr>
        <w:jc w:val="both"/>
        <w:rPr>
          <w:rFonts w:ascii="Arial" w:hAnsi="Arial" w:cs="Arial"/>
          <w:color w:val="000000" w:themeColor="text1"/>
          <w:sz w:val="16"/>
          <w:szCs w:val="16"/>
        </w:rPr>
      </w:pPr>
      <w:r w:rsidRPr="002C75C5">
        <w:rPr>
          <w:rFonts w:ascii="Arial" w:hAnsi="Arial" w:cs="Arial"/>
          <w:b/>
          <w:color w:val="000000" w:themeColor="text1"/>
          <w:sz w:val="16"/>
          <w:szCs w:val="16"/>
        </w:rPr>
        <w:t>PARAGRAFO</w:t>
      </w:r>
      <w:r w:rsidRPr="002C75C5">
        <w:rPr>
          <w:rFonts w:ascii="Arial" w:hAnsi="Arial" w:cs="Arial"/>
          <w:color w:val="000000" w:themeColor="text1"/>
          <w:sz w:val="16"/>
          <w:szCs w:val="16"/>
        </w:rPr>
        <w:t xml:space="preserve">  cuando se haya presentado a personería  estudiantil  un solo candidato  o quien haya ocupado el segundo lugar  en votación no se encuentre estudiando como alumno regular, el reemplazo será elegido, en asamblea general de estudiantes previa convocatoria motivada por la rectoría. </w:t>
      </w:r>
    </w:p>
    <w:p w:rsidR="002C75C5" w:rsidRPr="002C75C5" w:rsidRDefault="002C75C5" w:rsidP="002C75C5">
      <w:pPr>
        <w:jc w:val="both"/>
        <w:rPr>
          <w:rFonts w:ascii="Arial" w:hAnsi="Arial" w:cs="Arial"/>
          <w:color w:val="000000" w:themeColor="text1"/>
          <w:sz w:val="16"/>
          <w:szCs w:val="16"/>
        </w:rPr>
      </w:pPr>
    </w:p>
    <w:p w:rsidR="002C75C5" w:rsidRPr="002C75C5" w:rsidRDefault="002C75C5" w:rsidP="002C75C5">
      <w:pPr>
        <w:jc w:val="both"/>
        <w:rPr>
          <w:rFonts w:ascii="Arial" w:hAnsi="Arial" w:cs="Arial"/>
          <w:color w:val="000000" w:themeColor="text1"/>
          <w:sz w:val="16"/>
          <w:szCs w:val="16"/>
        </w:rPr>
      </w:pPr>
      <w:r w:rsidRPr="002C75C5">
        <w:rPr>
          <w:rFonts w:ascii="Arial" w:hAnsi="Arial" w:cs="Arial"/>
          <w:b/>
          <w:color w:val="000000" w:themeColor="text1"/>
          <w:sz w:val="16"/>
          <w:szCs w:val="16"/>
          <w:u w:val="single"/>
        </w:rPr>
        <w:t xml:space="preserve">ARTICULO DECIMO QUINTO: </w:t>
      </w:r>
      <w:r w:rsidRPr="002C75C5">
        <w:rPr>
          <w:rFonts w:ascii="Arial" w:hAnsi="Arial" w:cs="Arial"/>
          <w:color w:val="000000" w:themeColor="text1"/>
          <w:sz w:val="16"/>
          <w:szCs w:val="16"/>
        </w:rPr>
        <w:t>La presente Resolución  rige a partir de la fecha de su publicación.</w:t>
      </w:r>
    </w:p>
    <w:p w:rsidR="002C75C5" w:rsidRPr="002C75C5" w:rsidRDefault="002C75C5" w:rsidP="002C75C5">
      <w:pPr>
        <w:pStyle w:val="Ttulo3"/>
        <w:rPr>
          <w:rFonts w:ascii="Arial" w:hAnsi="Arial" w:cs="Arial"/>
          <w:color w:val="000000" w:themeColor="text1"/>
          <w:sz w:val="16"/>
          <w:szCs w:val="16"/>
        </w:rPr>
      </w:pPr>
    </w:p>
    <w:p w:rsidR="002C75C5" w:rsidRPr="002C75C5" w:rsidRDefault="002C75C5" w:rsidP="002C75C5">
      <w:pPr>
        <w:rPr>
          <w:rFonts w:ascii="Arial" w:hAnsi="Arial" w:cs="Arial"/>
          <w:color w:val="000000" w:themeColor="text1"/>
          <w:sz w:val="16"/>
          <w:szCs w:val="16"/>
          <w:lang w:val="es-CO"/>
        </w:rPr>
      </w:pPr>
    </w:p>
    <w:p w:rsidR="002C75C5" w:rsidRPr="002C75C5" w:rsidRDefault="002C75C5" w:rsidP="002C75C5">
      <w:pPr>
        <w:rPr>
          <w:rFonts w:ascii="Arial" w:hAnsi="Arial" w:cs="Arial"/>
          <w:color w:val="000000" w:themeColor="text1"/>
          <w:sz w:val="16"/>
          <w:szCs w:val="16"/>
          <w:lang w:val="es-CO"/>
        </w:rPr>
      </w:pPr>
    </w:p>
    <w:p w:rsidR="002C75C5" w:rsidRPr="002C75C5" w:rsidRDefault="002C75C5" w:rsidP="002C75C5">
      <w:pPr>
        <w:pStyle w:val="Ttulo3"/>
        <w:jc w:val="center"/>
        <w:rPr>
          <w:rFonts w:ascii="Arial" w:hAnsi="Arial" w:cs="Arial"/>
          <w:color w:val="000000" w:themeColor="text1"/>
          <w:sz w:val="16"/>
          <w:szCs w:val="16"/>
        </w:rPr>
      </w:pPr>
      <w:r w:rsidRPr="002C75C5">
        <w:rPr>
          <w:rFonts w:ascii="Arial" w:hAnsi="Arial" w:cs="Arial"/>
          <w:color w:val="000000" w:themeColor="text1"/>
          <w:sz w:val="16"/>
          <w:szCs w:val="16"/>
        </w:rPr>
        <w:t>COMUNÍQUESE, PUBLÍQUESE Y CÚMPLASE</w:t>
      </w:r>
    </w:p>
    <w:p w:rsidR="002C75C5" w:rsidRPr="002C75C5" w:rsidRDefault="002C75C5" w:rsidP="002C75C5">
      <w:pPr>
        <w:pStyle w:val="Textoindependiente3"/>
        <w:rPr>
          <w:rFonts w:ascii="Arial" w:hAnsi="Arial" w:cs="Arial"/>
          <w:color w:val="000000" w:themeColor="text1"/>
        </w:rPr>
      </w:pPr>
    </w:p>
    <w:p w:rsidR="002C75C5" w:rsidRPr="002C75C5" w:rsidRDefault="002C75C5" w:rsidP="002C75C5">
      <w:pPr>
        <w:pStyle w:val="Textoindependiente3"/>
        <w:rPr>
          <w:rFonts w:ascii="Arial" w:hAnsi="Arial" w:cs="Arial"/>
          <w:color w:val="000000" w:themeColor="text1"/>
        </w:rPr>
      </w:pPr>
    </w:p>
    <w:p w:rsidR="002C75C5" w:rsidRPr="002C75C5" w:rsidRDefault="002C75C5" w:rsidP="002C75C5">
      <w:pPr>
        <w:pStyle w:val="Textoindependiente3"/>
        <w:jc w:val="center"/>
        <w:rPr>
          <w:rFonts w:ascii="Arial" w:hAnsi="Arial" w:cs="Arial"/>
          <w:color w:val="000000" w:themeColor="text1"/>
        </w:rPr>
      </w:pPr>
      <w:r w:rsidRPr="002C75C5">
        <w:rPr>
          <w:rFonts w:ascii="Arial" w:hAnsi="Arial" w:cs="Arial"/>
          <w:color w:val="000000" w:themeColor="text1"/>
        </w:rPr>
        <w:t>Expedido en Fusagasugá a los 24 días del mes de Enero   del año dos mil dieciocho (2018).</w:t>
      </w:r>
    </w:p>
    <w:p w:rsidR="002C75C5" w:rsidRPr="002C75C5" w:rsidRDefault="002C75C5" w:rsidP="002C75C5">
      <w:pPr>
        <w:pStyle w:val="Textoindependiente3"/>
        <w:rPr>
          <w:rFonts w:ascii="Arial" w:hAnsi="Arial" w:cs="Arial"/>
          <w:color w:val="000000" w:themeColor="text1"/>
        </w:rPr>
      </w:pPr>
    </w:p>
    <w:p w:rsidR="002C75C5" w:rsidRPr="002C75C5" w:rsidRDefault="002C75C5" w:rsidP="002C75C5">
      <w:pPr>
        <w:pStyle w:val="Textoindependiente3"/>
        <w:rPr>
          <w:rFonts w:ascii="Arial" w:hAnsi="Arial" w:cs="Arial"/>
          <w:color w:val="000000" w:themeColor="text1"/>
        </w:rPr>
      </w:pPr>
    </w:p>
    <w:p w:rsidR="002C75C5" w:rsidRPr="002C75C5" w:rsidRDefault="002C75C5" w:rsidP="002C75C5">
      <w:pPr>
        <w:pStyle w:val="Textoindependiente3"/>
        <w:rPr>
          <w:rFonts w:ascii="Arial" w:hAnsi="Arial" w:cs="Arial"/>
          <w:color w:val="000000" w:themeColor="text1"/>
        </w:rPr>
      </w:pPr>
    </w:p>
    <w:p w:rsidR="002C75C5" w:rsidRPr="002C75C5" w:rsidRDefault="002C75C5" w:rsidP="002C75C5">
      <w:pPr>
        <w:jc w:val="center"/>
        <w:rPr>
          <w:rFonts w:ascii="Arial" w:hAnsi="Arial" w:cs="Arial"/>
          <w:b/>
          <w:bCs/>
          <w:i/>
          <w:color w:val="000000" w:themeColor="text1"/>
          <w:sz w:val="16"/>
          <w:szCs w:val="16"/>
        </w:rPr>
      </w:pPr>
      <w:r w:rsidRPr="002C75C5">
        <w:rPr>
          <w:rFonts w:ascii="Arial" w:hAnsi="Arial" w:cs="Arial"/>
          <w:b/>
          <w:bCs/>
          <w:color w:val="000000" w:themeColor="text1"/>
          <w:sz w:val="16"/>
          <w:szCs w:val="16"/>
          <w:lang w:val="es-ES_tradnl"/>
        </w:rPr>
        <w:t>MARIA TERESA DE JESÚS OTÁLORA DE PARDO</w:t>
      </w:r>
    </w:p>
    <w:p w:rsidR="002C75C5" w:rsidRPr="002C75C5" w:rsidRDefault="002C75C5" w:rsidP="002C75C5">
      <w:pPr>
        <w:jc w:val="center"/>
        <w:rPr>
          <w:rFonts w:ascii="Arial" w:hAnsi="Arial" w:cs="Arial"/>
          <w:color w:val="000000" w:themeColor="text1"/>
          <w:lang w:val="es-ES_tradnl"/>
        </w:rPr>
      </w:pPr>
      <w:r w:rsidRPr="002C75C5">
        <w:rPr>
          <w:rFonts w:ascii="Arial" w:hAnsi="Arial" w:cs="Arial"/>
          <w:color w:val="000000" w:themeColor="text1"/>
          <w:sz w:val="16"/>
          <w:szCs w:val="16"/>
        </w:rPr>
        <w:t>Rectora</w:t>
      </w:r>
    </w:p>
    <w:p w:rsidR="002C75C5" w:rsidRPr="002C75C5" w:rsidRDefault="002C75C5" w:rsidP="00644EF1">
      <w:pPr>
        <w:jc w:val="center"/>
        <w:rPr>
          <w:rFonts w:ascii="Arial" w:hAnsi="Arial" w:cs="Arial"/>
          <w:b/>
          <w:bCs/>
          <w:color w:val="000000" w:themeColor="text1"/>
          <w:sz w:val="18"/>
          <w:szCs w:val="18"/>
        </w:rPr>
      </w:pPr>
      <w:bookmarkStart w:id="0" w:name="_GoBack"/>
      <w:bookmarkEnd w:id="0"/>
    </w:p>
    <w:sectPr w:rsidR="002C75C5" w:rsidRPr="002C75C5" w:rsidSect="000C1E7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BC4" w:rsidRDefault="00310BC4" w:rsidP="00565684">
      <w:r>
        <w:separator/>
      </w:r>
    </w:p>
  </w:endnote>
  <w:endnote w:type="continuationSeparator" w:id="0">
    <w:p w:rsidR="00310BC4" w:rsidRDefault="00310BC4" w:rsidP="0056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vantGarde Bk BT">
    <w:altName w:val="Century Gothic"/>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English111 Vivace BT">
    <w:altName w:val="Courier New"/>
    <w:charset w:val="00"/>
    <w:family w:val="script"/>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BC4" w:rsidRDefault="00310BC4" w:rsidP="00565684">
      <w:r>
        <w:separator/>
      </w:r>
    </w:p>
  </w:footnote>
  <w:footnote w:type="continuationSeparator" w:id="0">
    <w:p w:rsidR="00310BC4" w:rsidRDefault="00310BC4" w:rsidP="00565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684" w:rsidRPr="00565684" w:rsidRDefault="00565684" w:rsidP="00565684">
    <w:pPr>
      <w:pStyle w:val="Encabezado"/>
      <w:tabs>
        <w:tab w:val="right" w:pos="10065"/>
      </w:tabs>
      <w:jc w:val="center"/>
      <w:rPr>
        <w:rFonts w:asciiTheme="majorHAnsi" w:hAnsiTheme="majorHAnsi" w:cstheme="majorHAnsi"/>
        <w:b/>
      </w:rPr>
    </w:pPr>
    <w:r w:rsidRPr="00B36414">
      <w:rPr>
        <w:rFonts w:asciiTheme="majorHAnsi" w:hAnsiTheme="majorHAnsi" w:cstheme="majorHAnsi"/>
        <w:noProof/>
        <w:sz w:val="22"/>
        <w:szCs w:val="22"/>
        <w:lang w:val="es-CO" w:eastAsia="es-CO"/>
      </w:rPr>
      <w:drawing>
        <wp:inline distT="0" distB="0" distL="0" distR="0">
          <wp:extent cx="522305" cy="509204"/>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16" cy="519451"/>
                  </a:xfrm>
                  <a:prstGeom prst="rect">
                    <a:avLst/>
                  </a:prstGeom>
                  <a:noFill/>
                  <a:ln>
                    <a:noFill/>
                  </a:ln>
                </pic:spPr>
              </pic:pic>
            </a:graphicData>
          </a:graphic>
        </wp:inline>
      </w:drawing>
    </w:r>
    <w:r>
      <w:rPr>
        <w:rFonts w:asciiTheme="majorHAnsi" w:hAnsiTheme="majorHAnsi" w:cstheme="majorHAnsi"/>
        <w:b/>
      </w:rPr>
      <w:t>INSTITUCIÓN EDUCATIVA MUNICIPAL</w:t>
    </w:r>
    <w:r w:rsidR="0093666F">
      <w:rPr>
        <w:rFonts w:asciiTheme="majorHAnsi" w:hAnsiTheme="majorHAnsi" w:cstheme="majorHAnsi"/>
        <w:b/>
      </w:rPr>
      <w:t xml:space="preserve"> LUIS CARLOS GALÁN SARMIENTO</w:t>
    </w:r>
  </w:p>
  <w:p w:rsidR="00565684" w:rsidRPr="00565684" w:rsidRDefault="00565684" w:rsidP="00565684">
    <w:pPr>
      <w:pStyle w:val="Encabezado"/>
      <w:jc w:val="center"/>
      <w:rPr>
        <w:rFonts w:asciiTheme="majorHAnsi" w:hAnsiTheme="majorHAnsi" w:cstheme="majorHAnsi"/>
        <w:b/>
      </w:rPr>
    </w:pPr>
    <w:r w:rsidRPr="00B36414">
      <w:rPr>
        <w:rFonts w:asciiTheme="majorHAnsi" w:hAnsiTheme="majorHAnsi" w:cstheme="majorHAnsi"/>
      </w:rPr>
      <w:t>Resolución Nº. 3120 del 29 de Diciembre d</w:t>
    </w:r>
    <w:r>
      <w:rPr>
        <w:rFonts w:asciiTheme="majorHAnsi" w:hAnsiTheme="majorHAnsi" w:cstheme="majorHAnsi"/>
      </w:rPr>
      <w:t>e 2000, decreto Nº. 084</w:t>
    </w:r>
    <w:r w:rsidRPr="00B36414">
      <w:rPr>
        <w:rFonts w:asciiTheme="majorHAnsi" w:hAnsiTheme="majorHAnsi" w:cstheme="majorHAnsi"/>
        <w:sz w:val="22"/>
        <w:szCs w:val="22"/>
      </w:rPr>
      <w:t xml:space="preserve">Resolución Nº. 1563 del 25 de Octubre de 2000, Secretaria de </w:t>
    </w:r>
    <w:r>
      <w:rPr>
        <w:rFonts w:asciiTheme="majorHAnsi" w:hAnsiTheme="majorHAnsi" w:cstheme="majorHAnsi"/>
        <w:sz w:val="22"/>
        <w:szCs w:val="22"/>
      </w:rPr>
      <w:t xml:space="preserve">e Abril de 2005 – Secretaria </w:t>
    </w:r>
    <w:r w:rsidRPr="00B36414">
      <w:rPr>
        <w:rFonts w:asciiTheme="majorHAnsi" w:hAnsiTheme="majorHAnsi" w:cstheme="majorHAnsi"/>
        <w:sz w:val="22"/>
        <w:szCs w:val="22"/>
      </w:rPr>
      <w:t>Educación Municipal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3FFC"/>
    <w:multiLevelType w:val="hybridMultilevel"/>
    <w:tmpl w:val="B36AA1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C915642"/>
    <w:multiLevelType w:val="hybridMultilevel"/>
    <w:tmpl w:val="894A4C26"/>
    <w:lvl w:ilvl="0" w:tplc="1F4CE938">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nsid w:val="0CD871ED"/>
    <w:multiLevelType w:val="hybridMultilevel"/>
    <w:tmpl w:val="B600A5F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FC40465"/>
    <w:multiLevelType w:val="singleLevel"/>
    <w:tmpl w:val="0C0A000F"/>
    <w:lvl w:ilvl="0">
      <w:start w:val="1"/>
      <w:numFmt w:val="decimal"/>
      <w:lvlText w:val="%1."/>
      <w:lvlJc w:val="left"/>
      <w:pPr>
        <w:tabs>
          <w:tab w:val="num" w:pos="360"/>
        </w:tabs>
        <w:ind w:left="360" w:hanging="360"/>
      </w:pPr>
      <w:rPr>
        <w:rFonts w:hint="default"/>
      </w:rPr>
    </w:lvl>
  </w:abstractNum>
  <w:abstractNum w:abstractNumId="4">
    <w:nsid w:val="1160402C"/>
    <w:multiLevelType w:val="hybridMultilevel"/>
    <w:tmpl w:val="12B2A0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73A37B5"/>
    <w:multiLevelType w:val="hybridMultilevel"/>
    <w:tmpl w:val="415E291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ED0566C"/>
    <w:multiLevelType w:val="singleLevel"/>
    <w:tmpl w:val="0C0A0017"/>
    <w:lvl w:ilvl="0">
      <w:start w:val="1"/>
      <w:numFmt w:val="lowerLetter"/>
      <w:lvlText w:val="%1)"/>
      <w:lvlJc w:val="left"/>
      <w:pPr>
        <w:tabs>
          <w:tab w:val="num" w:pos="360"/>
        </w:tabs>
        <w:ind w:left="360" w:hanging="360"/>
      </w:pPr>
    </w:lvl>
  </w:abstractNum>
  <w:abstractNum w:abstractNumId="7">
    <w:nsid w:val="203A1B08"/>
    <w:multiLevelType w:val="hybridMultilevel"/>
    <w:tmpl w:val="7C72C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713001"/>
    <w:multiLevelType w:val="hybridMultilevel"/>
    <w:tmpl w:val="C6564858"/>
    <w:lvl w:ilvl="0" w:tplc="67F490DE">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35A6D32"/>
    <w:multiLevelType w:val="hybridMultilevel"/>
    <w:tmpl w:val="EEEEDB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2663615B"/>
    <w:multiLevelType w:val="hybridMultilevel"/>
    <w:tmpl w:val="5DBE996E"/>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nsid w:val="27B33F86"/>
    <w:multiLevelType w:val="hybridMultilevel"/>
    <w:tmpl w:val="299CAB80"/>
    <w:lvl w:ilvl="0" w:tplc="0C0A0019">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A18223F"/>
    <w:multiLevelType w:val="singleLevel"/>
    <w:tmpl w:val="0C0A000F"/>
    <w:lvl w:ilvl="0">
      <w:start w:val="1"/>
      <w:numFmt w:val="decimal"/>
      <w:lvlText w:val="%1."/>
      <w:lvlJc w:val="left"/>
      <w:pPr>
        <w:tabs>
          <w:tab w:val="num" w:pos="360"/>
        </w:tabs>
        <w:ind w:left="360" w:hanging="360"/>
      </w:pPr>
    </w:lvl>
  </w:abstractNum>
  <w:abstractNum w:abstractNumId="13">
    <w:nsid w:val="2E2D1F1D"/>
    <w:multiLevelType w:val="hybridMultilevel"/>
    <w:tmpl w:val="9146A02A"/>
    <w:lvl w:ilvl="0" w:tplc="3D88171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3C303F58"/>
    <w:multiLevelType w:val="hybridMultilevel"/>
    <w:tmpl w:val="60A40ABE"/>
    <w:lvl w:ilvl="0" w:tplc="562081AA">
      <w:numFmt w:val="lowerLetter"/>
      <w:lvlText w:val="%1."/>
      <w:lvlJc w:val="left"/>
      <w:pPr>
        <w:tabs>
          <w:tab w:val="num" w:pos="360"/>
        </w:tabs>
        <w:ind w:left="360" w:hanging="360"/>
      </w:pPr>
      <w:rPr>
        <w:rFonts w:ascii="Times New Roman" w:eastAsia="Times New Roman" w:hAnsi="Times New Roman" w:cs="Times New Roman"/>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nsid w:val="3CED067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3FBE0BC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405778FF"/>
    <w:multiLevelType w:val="singleLevel"/>
    <w:tmpl w:val="0C0A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8">
    <w:nsid w:val="480C474E"/>
    <w:multiLevelType w:val="hybridMultilevel"/>
    <w:tmpl w:val="61DCC35E"/>
    <w:lvl w:ilvl="0" w:tplc="D4CAEE4C">
      <w:start w:val="1"/>
      <w:numFmt w:val="lowerLetter"/>
      <w:lvlText w:val="%1."/>
      <w:lvlJc w:val="left"/>
      <w:pPr>
        <w:ind w:left="108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1846D1E"/>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0">
    <w:nsid w:val="53181679"/>
    <w:multiLevelType w:val="hybridMultilevel"/>
    <w:tmpl w:val="C0843EC4"/>
    <w:lvl w:ilvl="0" w:tplc="B9348048">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1">
    <w:nsid w:val="608476AC"/>
    <w:multiLevelType w:val="hybridMultilevel"/>
    <w:tmpl w:val="F6A48C0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2A47567"/>
    <w:multiLevelType w:val="hybridMultilevel"/>
    <w:tmpl w:val="A7DAFEF2"/>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nsid w:val="643C1C0A"/>
    <w:multiLevelType w:val="hybridMultilevel"/>
    <w:tmpl w:val="353483B2"/>
    <w:lvl w:ilvl="0" w:tplc="D4CAEE4C">
      <w:start w:val="1"/>
      <w:numFmt w:val="lowerLetter"/>
      <w:lvlText w:val="%1."/>
      <w:lvlJc w:val="left"/>
      <w:pPr>
        <w:ind w:left="1080" w:hanging="360"/>
      </w:pPr>
      <w:rPr>
        <w:rFonts w:ascii="Arial" w:eastAsia="Times New Roman" w:hAnsi="Arial"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64BB319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6566417F"/>
    <w:multiLevelType w:val="hybridMultilevel"/>
    <w:tmpl w:val="179C32D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8250FB9"/>
    <w:multiLevelType w:val="hybridMultilevel"/>
    <w:tmpl w:val="D3A87CDE"/>
    <w:lvl w:ilvl="0" w:tplc="0C0A0007">
      <w:start w:val="1"/>
      <w:numFmt w:val="bullet"/>
      <w:lvlText w:val=""/>
      <w:lvlJc w:val="left"/>
      <w:pPr>
        <w:tabs>
          <w:tab w:val="num" w:pos="720"/>
        </w:tabs>
        <w:ind w:left="720" w:hanging="360"/>
      </w:pPr>
      <w:rPr>
        <w:rFonts w:ascii="Wingdings" w:hAnsi="Wingdings" w:hint="default"/>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B555A66"/>
    <w:multiLevelType w:val="hybridMultilevel"/>
    <w:tmpl w:val="0E2E5652"/>
    <w:lvl w:ilvl="0" w:tplc="4036E93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FEC08B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7B7763DD"/>
    <w:multiLevelType w:val="hybridMultilevel"/>
    <w:tmpl w:val="EF7296D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DD65C39"/>
    <w:multiLevelType w:val="hybridMultilevel"/>
    <w:tmpl w:val="7166D2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7F35691F"/>
    <w:multiLevelType w:val="hybridMultilevel"/>
    <w:tmpl w:val="D5BACE7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F8279F6"/>
    <w:multiLevelType w:val="hybridMultilevel"/>
    <w:tmpl w:val="A928ECCE"/>
    <w:lvl w:ilvl="0" w:tplc="3D88171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8"/>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5"/>
  </w:num>
  <w:num w:numId="7">
    <w:abstractNumId w:val="19"/>
  </w:num>
  <w:num w:numId="8">
    <w:abstractNumId w:val="3"/>
  </w:num>
  <w:num w:numId="9">
    <w:abstractNumId w:val="12"/>
  </w:num>
  <w:num w:numId="10">
    <w:abstractNumId w:val="26"/>
  </w:num>
  <w:num w:numId="11">
    <w:abstractNumId w:val="27"/>
  </w:num>
  <w:num w:numId="12">
    <w:abstractNumId w:val="11"/>
  </w:num>
  <w:num w:numId="13">
    <w:abstractNumId w:val="29"/>
  </w:num>
  <w:num w:numId="14">
    <w:abstractNumId w:val="5"/>
  </w:num>
  <w:num w:numId="15">
    <w:abstractNumId w:val="17"/>
  </w:num>
  <w:num w:numId="16">
    <w:abstractNumId w:val="6"/>
  </w:num>
  <w:num w:numId="17">
    <w:abstractNumId w:val="16"/>
  </w:num>
  <w:num w:numId="18">
    <w:abstractNumId w:val="15"/>
  </w:num>
  <w:num w:numId="19">
    <w:abstractNumId w:val="24"/>
  </w:num>
  <w:num w:numId="20">
    <w:abstractNumId w:val="28"/>
  </w:num>
  <w:num w:numId="21">
    <w:abstractNumId w:val="22"/>
  </w:num>
  <w:num w:numId="22">
    <w:abstractNumId w:val="8"/>
  </w:num>
  <w:num w:numId="23">
    <w:abstractNumId w:val="23"/>
  </w:num>
  <w:num w:numId="24">
    <w:abstractNumId w:val="14"/>
  </w:num>
  <w:num w:numId="25">
    <w:abstractNumId w:val="21"/>
  </w:num>
  <w:num w:numId="26">
    <w:abstractNumId w:val="18"/>
  </w:num>
  <w:num w:numId="27">
    <w:abstractNumId w:val="25"/>
  </w:num>
  <w:num w:numId="28">
    <w:abstractNumId w:val="0"/>
  </w:num>
  <w:num w:numId="29">
    <w:abstractNumId w:val="9"/>
  </w:num>
  <w:num w:numId="30">
    <w:abstractNumId w:val="30"/>
  </w:num>
  <w:num w:numId="31">
    <w:abstractNumId w:val="7"/>
  </w:num>
  <w:num w:numId="32">
    <w:abstractNumId w:val="4"/>
  </w:num>
  <w:num w:numId="33">
    <w:abstractNumId w:val="32"/>
  </w:num>
  <w:num w:numId="34">
    <w:abstractNumId w:val="13"/>
  </w:num>
  <w:num w:numId="35">
    <w:abstractNumId w:val="1"/>
  </w:num>
  <w:num w:numId="36">
    <w:abstractNumId w:val="20"/>
  </w:num>
  <w:num w:numId="37">
    <w:abstractNumId w:val="31"/>
  </w:num>
  <w:num w:numId="38">
    <w:abstractNumId w:val="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A4"/>
    <w:rsid w:val="000061A1"/>
    <w:rsid w:val="0002273E"/>
    <w:rsid w:val="00030100"/>
    <w:rsid w:val="000369AD"/>
    <w:rsid w:val="00043E57"/>
    <w:rsid w:val="000532F2"/>
    <w:rsid w:val="00074628"/>
    <w:rsid w:val="000A09FE"/>
    <w:rsid w:val="000A4065"/>
    <w:rsid w:val="000C1E79"/>
    <w:rsid w:val="000C2B25"/>
    <w:rsid w:val="000D28CA"/>
    <w:rsid w:val="000F1ACE"/>
    <w:rsid w:val="00122401"/>
    <w:rsid w:val="00125900"/>
    <w:rsid w:val="001437DE"/>
    <w:rsid w:val="00166740"/>
    <w:rsid w:val="00176D38"/>
    <w:rsid w:val="001A725D"/>
    <w:rsid w:val="001B32B4"/>
    <w:rsid w:val="001C5A23"/>
    <w:rsid w:val="001D00B4"/>
    <w:rsid w:val="001D51A8"/>
    <w:rsid w:val="001E471D"/>
    <w:rsid w:val="00227493"/>
    <w:rsid w:val="0023770B"/>
    <w:rsid w:val="002735EC"/>
    <w:rsid w:val="002A532B"/>
    <w:rsid w:val="002C0B19"/>
    <w:rsid w:val="002C4AE0"/>
    <w:rsid w:val="002C5F6D"/>
    <w:rsid w:val="002C75C5"/>
    <w:rsid w:val="002D280A"/>
    <w:rsid w:val="002E5F92"/>
    <w:rsid w:val="002F71FC"/>
    <w:rsid w:val="00310BC4"/>
    <w:rsid w:val="00311120"/>
    <w:rsid w:val="00322E94"/>
    <w:rsid w:val="0036292A"/>
    <w:rsid w:val="00364A36"/>
    <w:rsid w:val="00366976"/>
    <w:rsid w:val="0038711F"/>
    <w:rsid w:val="00397150"/>
    <w:rsid w:val="003B0942"/>
    <w:rsid w:val="003C2E70"/>
    <w:rsid w:val="003C74DC"/>
    <w:rsid w:val="003E2AF0"/>
    <w:rsid w:val="00404632"/>
    <w:rsid w:val="00413392"/>
    <w:rsid w:val="0042278C"/>
    <w:rsid w:val="004350B0"/>
    <w:rsid w:val="00446E1F"/>
    <w:rsid w:val="00452DCC"/>
    <w:rsid w:val="00452FE9"/>
    <w:rsid w:val="00455605"/>
    <w:rsid w:val="0046315B"/>
    <w:rsid w:val="00470592"/>
    <w:rsid w:val="004868E7"/>
    <w:rsid w:val="00500260"/>
    <w:rsid w:val="005278CD"/>
    <w:rsid w:val="00532A6F"/>
    <w:rsid w:val="00551B28"/>
    <w:rsid w:val="00565684"/>
    <w:rsid w:val="00576B0C"/>
    <w:rsid w:val="00580B2D"/>
    <w:rsid w:val="005A43B7"/>
    <w:rsid w:val="005A532E"/>
    <w:rsid w:val="006024B0"/>
    <w:rsid w:val="00602502"/>
    <w:rsid w:val="00611AD3"/>
    <w:rsid w:val="00622904"/>
    <w:rsid w:val="006308DD"/>
    <w:rsid w:val="00637A4E"/>
    <w:rsid w:val="00641771"/>
    <w:rsid w:val="00644EF1"/>
    <w:rsid w:val="00646CF8"/>
    <w:rsid w:val="00647D97"/>
    <w:rsid w:val="006639C1"/>
    <w:rsid w:val="00663FA4"/>
    <w:rsid w:val="006B4566"/>
    <w:rsid w:val="006C671B"/>
    <w:rsid w:val="006E638A"/>
    <w:rsid w:val="00712D70"/>
    <w:rsid w:val="00735EA9"/>
    <w:rsid w:val="00783C66"/>
    <w:rsid w:val="00797F6A"/>
    <w:rsid w:val="007A7776"/>
    <w:rsid w:val="007C15E9"/>
    <w:rsid w:val="007E1099"/>
    <w:rsid w:val="00801774"/>
    <w:rsid w:val="00805D37"/>
    <w:rsid w:val="00806494"/>
    <w:rsid w:val="00810DF2"/>
    <w:rsid w:val="00814E5B"/>
    <w:rsid w:val="008356AD"/>
    <w:rsid w:val="00890A78"/>
    <w:rsid w:val="008E3228"/>
    <w:rsid w:val="0091387C"/>
    <w:rsid w:val="00927524"/>
    <w:rsid w:val="0093666F"/>
    <w:rsid w:val="0094139D"/>
    <w:rsid w:val="0094549D"/>
    <w:rsid w:val="00950E05"/>
    <w:rsid w:val="009559E8"/>
    <w:rsid w:val="00964B54"/>
    <w:rsid w:val="0096510E"/>
    <w:rsid w:val="009737F2"/>
    <w:rsid w:val="009A688F"/>
    <w:rsid w:val="009C36C7"/>
    <w:rsid w:val="009D2E2C"/>
    <w:rsid w:val="009D675E"/>
    <w:rsid w:val="009E54A9"/>
    <w:rsid w:val="00A02BF8"/>
    <w:rsid w:val="00A44618"/>
    <w:rsid w:val="00A52401"/>
    <w:rsid w:val="00A90A39"/>
    <w:rsid w:val="00AB0B9E"/>
    <w:rsid w:val="00AC0137"/>
    <w:rsid w:val="00AC34F1"/>
    <w:rsid w:val="00AE4AD7"/>
    <w:rsid w:val="00AF420C"/>
    <w:rsid w:val="00B15920"/>
    <w:rsid w:val="00B50474"/>
    <w:rsid w:val="00BA6807"/>
    <w:rsid w:val="00BB5BB4"/>
    <w:rsid w:val="00BC0399"/>
    <w:rsid w:val="00C205A4"/>
    <w:rsid w:val="00C774DD"/>
    <w:rsid w:val="00C92415"/>
    <w:rsid w:val="00CB51EA"/>
    <w:rsid w:val="00CB66EB"/>
    <w:rsid w:val="00D302A4"/>
    <w:rsid w:val="00D4075D"/>
    <w:rsid w:val="00D732ED"/>
    <w:rsid w:val="00D91998"/>
    <w:rsid w:val="00D92F73"/>
    <w:rsid w:val="00DD4C53"/>
    <w:rsid w:val="00DE3BAC"/>
    <w:rsid w:val="00DF1C49"/>
    <w:rsid w:val="00E16071"/>
    <w:rsid w:val="00E21D60"/>
    <w:rsid w:val="00E36E31"/>
    <w:rsid w:val="00E43001"/>
    <w:rsid w:val="00E53AB7"/>
    <w:rsid w:val="00E8249C"/>
    <w:rsid w:val="00E91D7C"/>
    <w:rsid w:val="00EC124A"/>
    <w:rsid w:val="00ED291E"/>
    <w:rsid w:val="00EF1898"/>
    <w:rsid w:val="00EF5E7D"/>
    <w:rsid w:val="00EF7AE5"/>
    <w:rsid w:val="00F12547"/>
    <w:rsid w:val="00F424B2"/>
    <w:rsid w:val="00F45538"/>
    <w:rsid w:val="00F62063"/>
    <w:rsid w:val="00FA670C"/>
    <w:rsid w:val="00FC0F7D"/>
    <w:rsid w:val="00FD754E"/>
    <w:rsid w:val="00FE07F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8433"/>
    <o:shapelayout v:ext="edit">
      <o:idmap v:ext="edit" data="1"/>
    </o:shapelayout>
  </w:shapeDefaults>
  <w:decimalSymbol w:val=","/>
  <w:listSeparator w:val=","/>
  <w15:docId w15:val="{633822F1-0641-4C6B-BD3D-4D641A3F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5A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205A4"/>
    <w:pPr>
      <w:keepNext/>
      <w:ind w:left="360"/>
      <w:jc w:val="both"/>
      <w:outlineLvl w:val="0"/>
    </w:pPr>
    <w:rPr>
      <w:rFonts w:ascii="AvantGarde Bk BT" w:hAnsi="AvantGarde Bk BT"/>
      <w:b/>
      <w:i/>
      <w:sz w:val="20"/>
      <w:lang w:val="es-ES_tradnl"/>
    </w:rPr>
  </w:style>
  <w:style w:type="paragraph" w:styleId="Ttulo2">
    <w:name w:val="heading 2"/>
    <w:basedOn w:val="Normal"/>
    <w:next w:val="Normal"/>
    <w:link w:val="Ttulo2Car"/>
    <w:qFormat/>
    <w:rsid w:val="00C205A4"/>
    <w:pPr>
      <w:keepNext/>
      <w:ind w:left="708" w:hanging="708"/>
      <w:jc w:val="both"/>
      <w:outlineLvl w:val="1"/>
    </w:pPr>
    <w:rPr>
      <w:rFonts w:ascii="Arial" w:hAnsi="Arial" w:cs="Arial"/>
      <w:b/>
      <w:bCs/>
      <w:sz w:val="20"/>
      <w:lang w:val="es-ES_tradnl"/>
    </w:rPr>
  </w:style>
  <w:style w:type="paragraph" w:styleId="Ttulo3">
    <w:name w:val="heading 3"/>
    <w:basedOn w:val="Normal"/>
    <w:next w:val="Normal"/>
    <w:link w:val="Ttulo3Car"/>
    <w:qFormat/>
    <w:rsid w:val="00C205A4"/>
    <w:pPr>
      <w:keepNext/>
      <w:tabs>
        <w:tab w:val="left" w:pos="3094"/>
      </w:tabs>
      <w:outlineLvl w:val="2"/>
    </w:pPr>
    <w:rPr>
      <w:b/>
      <w:bCs/>
      <w:lang w:val="es-CO"/>
    </w:rPr>
  </w:style>
  <w:style w:type="paragraph" w:styleId="Ttulo4">
    <w:name w:val="heading 4"/>
    <w:basedOn w:val="Normal"/>
    <w:next w:val="Normal"/>
    <w:link w:val="Ttulo4Car"/>
    <w:qFormat/>
    <w:rsid w:val="00C205A4"/>
    <w:pPr>
      <w:keepNext/>
      <w:spacing w:before="240" w:after="60"/>
      <w:outlineLvl w:val="3"/>
    </w:pPr>
    <w:rPr>
      <w:b/>
      <w:bCs/>
      <w:sz w:val="28"/>
      <w:szCs w:val="28"/>
      <w:lang w:val="es-CO"/>
    </w:rPr>
  </w:style>
  <w:style w:type="paragraph" w:styleId="Ttulo5">
    <w:name w:val="heading 5"/>
    <w:basedOn w:val="Normal"/>
    <w:next w:val="Normal"/>
    <w:link w:val="Ttulo5Car"/>
    <w:qFormat/>
    <w:rsid w:val="00C205A4"/>
    <w:pPr>
      <w:keepNext/>
      <w:jc w:val="both"/>
      <w:outlineLvl w:val="4"/>
    </w:pPr>
    <w:rPr>
      <w:rFonts w:ascii="Arial" w:hAnsi="Arial" w:cs="Arial"/>
      <w:b/>
      <w:bCs/>
      <w:sz w:val="20"/>
      <w:lang w:val="es-ES_tradnl"/>
    </w:rPr>
  </w:style>
  <w:style w:type="paragraph" w:styleId="Ttulo6">
    <w:name w:val="heading 6"/>
    <w:basedOn w:val="Normal"/>
    <w:next w:val="Normal"/>
    <w:link w:val="Ttulo6Car"/>
    <w:qFormat/>
    <w:rsid w:val="00C205A4"/>
    <w:pPr>
      <w:keepNext/>
      <w:jc w:val="center"/>
      <w:outlineLvl w:val="5"/>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05A4"/>
    <w:rPr>
      <w:rFonts w:ascii="AvantGarde Bk BT" w:eastAsia="Times New Roman" w:hAnsi="AvantGarde Bk BT" w:cs="Times New Roman"/>
      <w:b/>
      <w:i/>
      <w:sz w:val="20"/>
      <w:szCs w:val="24"/>
      <w:lang w:val="es-ES_tradnl" w:eastAsia="es-ES"/>
    </w:rPr>
  </w:style>
  <w:style w:type="character" w:customStyle="1" w:styleId="Ttulo2Car">
    <w:name w:val="Título 2 Car"/>
    <w:basedOn w:val="Fuentedeprrafopredeter"/>
    <w:link w:val="Ttulo2"/>
    <w:rsid w:val="00C205A4"/>
    <w:rPr>
      <w:rFonts w:ascii="Arial" w:eastAsia="Times New Roman" w:hAnsi="Arial" w:cs="Arial"/>
      <w:b/>
      <w:bCs/>
      <w:sz w:val="20"/>
      <w:szCs w:val="24"/>
      <w:lang w:val="es-ES_tradnl" w:eastAsia="es-ES"/>
    </w:rPr>
  </w:style>
  <w:style w:type="character" w:customStyle="1" w:styleId="Ttulo3Car">
    <w:name w:val="Título 3 Car"/>
    <w:basedOn w:val="Fuentedeprrafopredeter"/>
    <w:link w:val="Ttulo3"/>
    <w:rsid w:val="00C205A4"/>
    <w:rPr>
      <w:rFonts w:ascii="Times New Roman" w:eastAsia="Times New Roman" w:hAnsi="Times New Roman" w:cs="Times New Roman"/>
      <w:b/>
      <w:bCs/>
      <w:sz w:val="24"/>
      <w:szCs w:val="24"/>
      <w:lang w:eastAsia="es-ES"/>
    </w:rPr>
  </w:style>
  <w:style w:type="character" w:customStyle="1" w:styleId="Ttulo4Car">
    <w:name w:val="Título 4 Car"/>
    <w:basedOn w:val="Fuentedeprrafopredeter"/>
    <w:link w:val="Ttulo4"/>
    <w:rsid w:val="00C205A4"/>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C205A4"/>
    <w:rPr>
      <w:rFonts w:ascii="Arial" w:eastAsia="Times New Roman" w:hAnsi="Arial" w:cs="Arial"/>
      <w:b/>
      <w:bCs/>
      <w:sz w:val="20"/>
      <w:szCs w:val="24"/>
      <w:lang w:val="es-ES_tradnl" w:eastAsia="es-ES"/>
    </w:rPr>
  </w:style>
  <w:style w:type="character" w:customStyle="1" w:styleId="Ttulo6Car">
    <w:name w:val="Título 6 Car"/>
    <w:basedOn w:val="Fuentedeprrafopredeter"/>
    <w:link w:val="Ttulo6"/>
    <w:rsid w:val="00C205A4"/>
    <w:rPr>
      <w:rFonts w:ascii="Times New Roman" w:eastAsia="Times New Roman" w:hAnsi="Times New Roman" w:cs="Times New Roman"/>
      <w:b/>
      <w:szCs w:val="20"/>
      <w:lang w:val="es-ES_tradnl" w:eastAsia="es-ES"/>
    </w:rPr>
  </w:style>
  <w:style w:type="paragraph" w:styleId="Sangradetextonormal">
    <w:name w:val="Body Text Indent"/>
    <w:basedOn w:val="Normal"/>
    <w:link w:val="SangradetextonormalCar"/>
    <w:rsid w:val="00C205A4"/>
    <w:pPr>
      <w:ind w:left="360"/>
      <w:jc w:val="both"/>
    </w:pPr>
    <w:rPr>
      <w:rFonts w:ascii="AvantGarde Bk BT" w:hAnsi="AvantGarde Bk BT"/>
      <w:b/>
      <w:i/>
      <w:sz w:val="22"/>
      <w:lang w:val="es-ES_tradnl"/>
    </w:rPr>
  </w:style>
  <w:style w:type="character" w:customStyle="1" w:styleId="SangradetextonormalCar">
    <w:name w:val="Sangría de texto normal Car"/>
    <w:basedOn w:val="Fuentedeprrafopredeter"/>
    <w:link w:val="Sangradetextonormal"/>
    <w:rsid w:val="00C205A4"/>
    <w:rPr>
      <w:rFonts w:ascii="AvantGarde Bk BT" w:eastAsia="Times New Roman" w:hAnsi="AvantGarde Bk BT" w:cs="Times New Roman"/>
      <w:b/>
      <w:i/>
      <w:szCs w:val="24"/>
      <w:lang w:val="es-ES_tradnl" w:eastAsia="es-ES"/>
    </w:rPr>
  </w:style>
  <w:style w:type="paragraph" w:styleId="Textoindependiente">
    <w:name w:val="Body Text"/>
    <w:basedOn w:val="Normal"/>
    <w:link w:val="TextoindependienteCar"/>
    <w:rsid w:val="00C205A4"/>
    <w:pPr>
      <w:jc w:val="both"/>
    </w:pPr>
    <w:rPr>
      <w:rFonts w:ascii="Verdana" w:hAnsi="Verdana"/>
      <w:b/>
      <w:bCs/>
      <w:i/>
      <w:iCs/>
    </w:rPr>
  </w:style>
  <w:style w:type="character" w:customStyle="1" w:styleId="TextoindependienteCar">
    <w:name w:val="Texto independiente Car"/>
    <w:basedOn w:val="Fuentedeprrafopredeter"/>
    <w:link w:val="Textoindependiente"/>
    <w:rsid w:val="00C205A4"/>
    <w:rPr>
      <w:rFonts w:ascii="Verdana" w:eastAsia="Times New Roman" w:hAnsi="Verdana" w:cs="Times New Roman"/>
      <w:b/>
      <w:bCs/>
      <w:i/>
      <w:iCs/>
      <w:sz w:val="24"/>
      <w:szCs w:val="24"/>
      <w:lang w:val="es-ES" w:eastAsia="es-ES"/>
    </w:rPr>
  </w:style>
  <w:style w:type="paragraph" w:styleId="Textoindependiente2">
    <w:name w:val="Body Text 2"/>
    <w:basedOn w:val="Normal"/>
    <w:link w:val="Textoindependiente2Car"/>
    <w:rsid w:val="00C205A4"/>
    <w:pPr>
      <w:spacing w:after="120" w:line="480" w:lineRule="auto"/>
    </w:pPr>
    <w:rPr>
      <w:lang w:val="es-CO"/>
    </w:rPr>
  </w:style>
  <w:style w:type="character" w:customStyle="1" w:styleId="Textoindependiente2Car">
    <w:name w:val="Texto independiente 2 Car"/>
    <w:basedOn w:val="Fuentedeprrafopredeter"/>
    <w:link w:val="Textoindependiente2"/>
    <w:rsid w:val="00C205A4"/>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rsid w:val="00C205A4"/>
    <w:pPr>
      <w:spacing w:after="120"/>
    </w:pPr>
    <w:rPr>
      <w:sz w:val="16"/>
      <w:szCs w:val="16"/>
      <w:lang w:val="es-CO"/>
    </w:rPr>
  </w:style>
  <w:style w:type="character" w:customStyle="1" w:styleId="Textoindependiente3Car">
    <w:name w:val="Texto independiente 3 Car"/>
    <w:basedOn w:val="Fuentedeprrafopredeter"/>
    <w:link w:val="Textoindependiente3"/>
    <w:rsid w:val="00C205A4"/>
    <w:rPr>
      <w:rFonts w:ascii="Times New Roman" w:eastAsia="Times New Roman" w:hAnsi="Times New Roman" w:cs="Times New Roman"/>
      <w:sz w:val="16"/>
      <w:szCs w:val="16"/>
      <w:lang w:eastAsia="es-ES"/>
    </w:rPr>
  </w:style>
  <w:style w:type="paragraph" w:customStyle="1" w:styleId="a">
    <w:basedOn w:val="Normal"/>
    <w:next w:val="Puesto"/>
    <w:link w:val="TtuloCar"/>
    <w:qFormat/>
    <w:rsid w:val="00C205A4"/>
    <w:pPr>
      <w:jc w:val="center"/>
    </w:pPr>
    <w:rPr>
      <w:rFonts w:ascii="Verdana" w:eastAsiaTheme="minorHAnsi" w:hAnsi="Verdana" w:cstheme="minorBidi"/>
      <w:b/>
      <w:bCs/>
      <w:i/>
      <w:iCs/>
      <w:lang w:val="es-CO" w:eastAsia="en-US"/>
    </w:rPr>
  </w:style>
  <w:style w:type="paragraph" w:customStyle="1" w:styleId="ecmsonormal">
    <w:name w:val="ec_msonormal"/>
    <w:basedOn w:val="Normal"/>
    <w:rsid w:val="00C205A4"/>
    <w:pPr>
      <w:spacing w:before="100" w:beforeAutospacing="1" w:after="100" w:afterAutospacing="1"/>
    </w:pPr>
  </w:style>
  <w:style w:type="paragraph" w:styleId="Subttulo">
    <w:name w:val="Subtitle"/>
    <w:basedOn w:val="Normal"/>
    <w:link w:val="SubttuloCar"/>
    <w:qFormat/>
    <w:rsid w:val="00C205A4"/>
    <w:pPr>
      <w:jc w:val="center"/>
    </w:pPr>
    <w:rPr>
      <w:rFonts w:ascii="English111 Vivace BT" w:hAnsi="English111 Vivace BT"/>
      <w:sz w:val="28"/>
      <w:szCs w:val="20"/>
    </w:rPr>
  </w:style>
  <w:style w:type="character" w:customStyle="1" w:styleId="SubttuloCar">
    <w:name w:val="Subtítulo Car"/>
    <w:basedOn w:val="Fuentedeprrafopredeter"/>
    <w:link w:val="Subttulo"/>
    <w:rsid w:val="00C205A4"/>
    <w:rPr>
      <w:rFonts w:ascii="English111 Vivace BT" w:eastAsia="Times New Roman" w:hAnsi="English111 Vivace BT" w:cs="Times New Roman"/>
      <w:sz w:val="28"/>
      <w:szCs w:val="20"/>
      <w:lang w:val="es-ES" w:eastAsia="es-ES"/>
    </w:rPr>
  </w:style>
  <w:style w:type="character" w:styleId="Hipervnculo">
    <w:name w:val="Hyperlink"/>
    <w:rsid w:val="00C205A4"/>
    <w:rPr>
      <w:color w:val="0000FF"/>
      <w:u w:val="single"/>
    </w:rPr>
  </w:style>
  <w:style w:type="paragraph" w:styleId="Encabezado">
    <w:name w:val="header"/>
    <w:basedOn w:val="Normal"/>
    <w:link w:val="EncabezadoCar"/>
    <w:uiPriority w:val="99"/>
    <w:rsid w:val="00C205A4"/>
    <w:pPr>
      <w:tabs>
        <w:tab w:val="center" w:pos="4252"/>
        <w:tab w:val="right" w:pos="8504"/>
      </w:tabs>
    </w:pPr>
  </w:style>
  <w:style w:type="character" w:customStyle="1" w:styleId="EncabezadoCar">
    <w:name w:val="Encabezado Car"/>
    <w:basedOn w:val="Fuentedeprrafopredeter"/>
    <w:link w:val="Encabezado"/>
    <w:uiPriority w:val="99"/>
    <w:rsid w:val="00C205A4"/>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C205A4"/>
    <w:pPr>
      <w:tabs>
        <w:tab w:val="center" w:pos="4252"/>
        <w:tab w:val="right" w:pos="8504"/>
      </w:tabs>
    </w:pPr>
  </w:style>
  <w:style w:type="character" w:customStyle="1" w:styleId="PiedepginaCar">
    <w:name w:val="Pie de página Car"/>
    <w:basedOn w:val="Fuentedeprrafopredeter"/>
    <w:link w:val="Piedepgina"/>
    <w:rsid w:val="00C205A4"/>
    <w:rPr>
      <w:rFonts w:ascii="Times New Roman" w:eastAsia="Times New Roman" w:hAnsi="Times New Roman" w:cs="Times New Roman"/>
      <w:sz w:val="24"/>
      <w:szCs w:val="24"/>
      <w:lang w:val="es-ES" w:eastAsia="es-ES"/>
    </w:rPr>
  </w:style>
  <w:style w:type="character" w:customStyle="1" w:styleId="TtuloCar">
    <w:name w:val="Título Car"/>
    <w:link w:val="a"/>
    <w:rsid w:val="00C205A4"/>
    <w:rPr>
      <w:rFonts w:ascii="Verdana" w:hAnsi="Verdana"/>
      <w:b/>
      <w:bCs/>
      <w:i/>
      <w:iCs/>
      <w:sz w:val="24"/>
      <w:szCs w:val="24"/>
    </w:rPr>
  </w:style>
  <w:style w:type="paragraph" w:styleId="Textodeglobo">
    <w:name w:val="Balloon Text"/>
    <w:basedOn w:val="Normal"/>
    <w:link w:val="TextodegloboCar"/>
    <w:rsid w:val="00C205A4"/>
    <w:rPr>
      <w:rFonts w:ascii="Tahoma" w:hAnsi="Tahoma" w:cs="Tahoma"/>
      <w:sz w:val="16"/>
      <w:szCs w:val="16"/>
    </w:rPr>
  </w:style>
  <w:style w:type="character" w:customStyle="1" w:styleId="TextodegloboCar">
    <w:name w:val="Texto de globo Car"/>
    <w:basedOn w:val="Fuentedeprrafopredeter"/>
    <w:link w:val="Textodeglobo"/>
    <w:rsid w:val="00C205A4"/>
    <w:rPr>
      <w:rFonts w:ascii="Tahoma" w:eastAsia="Times New Roman" w:hAnsi="Tahoma" w:cs="Tahoma"/>
      <w:sz w:val="16"/>
      <w:szCs w:val="16"/>
      <w:lang w:val="es-ES" w:eastAsia="es-ES"/>
    </w:rPr>
  </w:style>
  <w:style w:type="paragraph" w:styleId="Prrafodelista">
    <w:name w:val="List Paragraph"/>
    <w:basedOn w:val="Normal"/>
    <w:uiPriority w:val="34"/>
    <w:qFormat/>
    <w:rsid w:val="00C205A4"/>
    <w:pPr>
      <w:ind w:left="708"/>
    </w:pPr>
  </w:style>
  <w:style w:type="paragraph" w:styleId="Puesto">
    <w:name w:val="Title"/>
    <w:basedOn w:val="Normal"/>
    <w:next w:val="Normal"/>
    <w:link w:val="PuestoCar"/>
    <w:uiPriority w:val="10"/>
    <w:qFormat/>
    <w:rsid w:val="00C205A4"/>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205A4"/>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4954</Words>
  <Characters>27253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dc:creator>
  <cp:lastModifiedBy>IEM</cp:lastModifiedBy>
  <cp:revision>4</cp:revision>
  <dcterms:created xsi:type="dcterms:W3CDTF">2018-02-12T13:15:00Z</dcterms:created>
  <dcterms:modified xsi:type="dcterms:W3CDTF">2018-02-12T13:21:00Z</dcterms:modified>
</cp:coreProperties>
</file>